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C6" w:rsidRPr="00237A59" w:rsidRDefault="005B06C6" w:rsidP="005B06C6">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b/>
          <w:bCs/>
          <w:color w:val="000000"/>
          <w:sz w:val="28"/>
          <w:szCs w:val="28"/>
          <w:lang w:eastAsia="ru-RU"/>
        </w:rPr>
        <w:t>I</w:t>
      </w:r>
      <w:r w:rsidRPr="00237A59">
        <w:rPr>
          <w:rFonts w:ascii="Times New Roman" w:eastAsia="Times New Roman" w:hAnsi="Times New Roman" w:cs="Times New Roman"/>
          <w:color w:val="000000"/>
          <w:sz w:val="28"/>
          <w:szCs w:val="28"/>
          <w:lang w:eastAsia="ru-RU"/>
        </w:rPr>
        <w:t>.    </w:t>
      </w:r>
      <w:r w:rsidRPr="00237A59">
        <w:rPr>
          <w:rFonts w:ascii="Times New Roman" w:eastAsia="Times New Roman" w:hAnsi="Times New Roman" w:cs="Times New Roman"/>
          <w:b/>
          <w:bCs/>
          <w:color w:val="000000"/>
          <w:sz w:val="28"/>
          <w:szCs w:val="28"/>
          <w:lang w:eastAsia="ru-RU"/>
        </w:rPr>
        <w:t>Пояснительная записка</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roofErr w:type="gramStart"/>
      <w:r w:rsidRPr="00237A59">
        <w:rPr>
          <w:rFonts w:ascii="Times New Roman" w:eastAsia="Times New Roman" w:hAnsi="Times New Roman" w:cs="Times New Roman"/>
          <w:b/>
          <w:bCs/>
          <w:color w:val="000000"/>
          <w:sz w:val="28"/>
          <w:szCs w:val="28"/>
          <w:lang w:eastAsia="ru-RU"/>
        </w:rPr>
        <w:t>Нормативно-правовое</w:t>
      </w:r>
      <w:proofErr w:type="gramEnd"/>
      <w:r w:rsidRPr="00237A59">
        <w:rPr>
          <w:rFonts w:ascii="Times New Roman" w:eastAsia="Times New Roman" w:hAnsi="Times New Roman" w:cs="Times New Roman"/>
          <w:b/>
          <w:bCs/>
          <w:color w:val="000000"/>
          <w:sz w:val="28"/>
          <w:szCs w:val="28"/>
          <w:lang w:eastAsia="ru-RU"/>
        </w:rPr>
        <w:t>  обоснования учебного плана</w:t>
      </w:r>
    </w:p>
    <w:p w:rsidR="005B06C6" w:rsidRPr="00237A59" w:rsidRDefault="005B06C6" w:rsidP="005B06C6">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Учебный план Муниципального общеобразовательного учреждения средней общеобразовательной школы №37 г. Комсомольска-на-Амуре Хабаровского края разработан в соответствие с Уставом образовательной организации на основании Федерального закона об образовании в Российской Федерации от 29.12.2012 года № 273ФЗ, статьи 41 Типового положения об общеобразовательном учреждении, утвержденным постановлением Российской Федерации от 10.03.2001 года № 196.</w:t>
      </w:r>
    </w:p>
    <w:p w:rsidR="005B06C6" w:rsidRPr="00237A59" w:rsidRDefault="005B06C6" w:rsidP="005B06C6">
      <w:pPr>
        <w:shd w:val="clear" w:color="auto" w:fill="FEFDFB"/>
        <w:spacing w:before="134" w:after="134" w:line="298" w:lineRule="atLeast"/>
        <w:ind w:firstLine="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w:t>
      </w:r>
      <w:r w:rsidR="00801081">
        <w:rPr>
          <w:rFonts w:ascii="Times New Roman" w:eastAsia="Times New Roman" w:hAnsi="Times New Roman" w:cs="Times New Roman"/>
          <w:color w:val="000000"/>
          <w:sz w:val="28"/>
          <w:szCs w:val="28"/>
          <w:lang w:eastAsia="ru-RU"/>
        </w:rPr>
        <w:t>и разработке учебного плана 2016-2017</w:t>
      </w:r>
      <w:r w:rsidRPr="00237A59">
        <w:rPr>
          <w:rFonts w:ascii="Times New Roman" w:eastAsia="Times New Roman" w:hAnsi="Times New Roman" w:cs="Times New Roman"/>
          <w:color w:val="000000"/>
          <w:sz w:val="28"/>
          <w:szCs w:val="28"/>
          <w:lang w:eastAsia="ru-RU"/>
        </w:rPr>
        <w:t xml:space="preserve"> учебного года педагогический коллектив Муниципального общеобразовательного учреждения средней общеобразовательной школы №37 руководствовался содержанием следующих нормативных документов:</w:t>
      </w:r>
    </w:p>
    <w:p w:rsidR="005B06C6" w:rsidRDefault="005B06C6" w:rsidP="005B06C6">
      <w:pPr>
        <w:numPr>
          <w:ilvl w:val="0"/>
          <w:numId w:val="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Закон Российской Федерации "Об образовании" № 273ФЗ от 29.12.2012г.;</w:t>
      </w:r>
    </w:p>
    <w:p w:rsidR="005B06C6" w:rsidRDefault="005B06C6" w:rsidP="005B06C6">
      <w:pPr>
        <w:pStyle w:val="a6"/>
        <w:numPr>
          <w:ilvl w:val="0"/>
          <w:numId w:val="1"/>
        </w:numPr>
        <w:shd w:val="clear" w:color="auto" w:fill="FEFDFB"/>
        <w:tabs>
          <w:tab w:val="clear" w:pos="720"/>
          <w:tab w:val="num" w:pos="0"/>
        </w:tabs>
        <w:spacing w:after="0" w:line="298" w:lineRule="atLeast"/>
        <w:ind w:left="284"/>
        <w:jc w:val="both"/>
        <w:rPr>
          <w:rFonts w:ascii="Times New Roman" w:eastAsia="Times New Roman" w:hAnsi="Times New Roman" w:cs="Times New Roman"/>
          <w:color w:val="000000"/>
          <w:sz w:val="28"/>
          <w:szCs w:val="28"/>
          <w:lang w:eastAsia="ru-RU"/>
        </w:rPr>
      </w:pPr>
      <w:r w:rsidRPr="00221179">
        <w:rPr>
          <w:rFonts w:ascii="Times New Roman" w:eastAsia="Times New Roman" w:hAnsi="Times New Roman" w:cs="Times New Roman"/>
          <w:color w:val="000000"/>
          <w:sz w:val="28"/>
          <w:szCs w:val="28"/>
          <w:lang w:eastAsia="ru-RU"/>
        </w:rPr>
        <w:t>Примерная основная образовательная программа начального общего образования</w:t>
      </w:r>
      <w:r>
        <w:rPr>
          <w:rFonts w:ascii="Times New Roman" w:eastAsia="Times New Roman" w:hAnsi="Times New Roman" w:cs="Times New Roman"/>
          <w:color w:val="000000"/>
          <w:sz w:val="28"/>
          <w:szCs w:val="28"/>
          <w:lang w:eastAsia="ru-RU"/>
        </w:rPr>
        <w:t xml:space="preserve">, одобренная </w:t>
      </w:r>
      <w:r w:rsidRPr="00221179">
        <w:rPr>
          <w:rFonts w:ascii="Times New Roman" w:eastAsia="Times New Roman" w:hAnsi="Times New Roman" w:cs="Times New Roman"/>
          <w:color w:val="000000"/>
          <w:sz w:val="28"/>
          <w:szCs w:val="28"/>
          <w:lang w:eastAsia="ru-RU"/>
        </w:rPr>
        <w:t>Федеральным учебно-методическим объединением по общему образованию</w:t>
      </w:r>
      <w:r>
        <w:rPr>
          <w:rFonts w:ascii="Times New Roman" w:eastAsia="Times New Roman" w:hAnsi="Times New Roman" w:cs="Times New Roman"/>
          <w:color w:val="000000"/>
          <w:sz w:val="28"/>
          <w:szCs w:val="28"/>
          <w:lang w:eastAsia="ru-RU"/>
        </w:rPr>
        <w:t xml:space="preserve">, </w:t>
      </w:r>
      <w:r w:rsidRPr="00221179">
        <w:rPr>
          <w:rFonts w:ascii="Times New Roman" w:eastAsia="Times New Roman" w:hAnsi="Times New Roman" w:cs="Times New Roman"/>
          <w:color w:val="000000"/>
          <w:sz w:val="28"/>
          <w:szCs w:val="28"/>
          <w:lang w:eastAsia="ru-RU"/>
        </w:rPr>
        <w:t>Протокол заседания от 8 апреля 2015 г. № 1/15</w:t>
      </w:r>
      <w:r>
        <w:rPr>
          <w:rFonts w:ascii="Times New Roman" w:eastAsia="Times New Roman" w:hAnsi="Times New Roman" w:cs="Times New Roman"/>
          <w:color w:val="000000"/>
          <w:sz w:val="28"/>
          <w:szCs w:val="28"/>
          <w:lang w:eastAsia="ru-RU"/>
        </w:rPr>
        <w:t>;</w:t>
      </w:r>
    </w:p>
    <w:p w:rsidR="005B06C6" w:rsidRPr="00221179" w:rsidRDefault="005B06C6" w:rsidP="005B06C6">
      <w:pPr>
        <w:pStyle w:val="a6"/>
        <w:numPr>
          <w:ilvl w:val="0"/>
          <w:numId w:val="1"/>
        </w:numPr>
        <w:shd w:val="clear" w:color="auto" w:fill="FEFDFB"/>
        <w:tabs>
          <w:tab w:val="clear" w:pos="720"/>
          <w:tab w:val="num" w:pos="0"/>
        </w:tabs>
        <w:spacing w:after="0" w:line="298" w:lineRule="atLeast"/>
        <w:ind w:left="284"/>
        <w:jc w:val="both"/>
        <w:rPr>
          <w:rFonts w:ascii="Times New Roman" w:eastAsia="Times New Roman" w:hAnsi="Times New Roman" w:cs="Times New Roman"/>
          <w:color w:val="000000"/>
          <w:sz w:val="28"/>
          <w:szCs w:val="28"/>
          <w:lang w:eastAsia="ru-RU"/>
        </w:rPr>
      </w:pPr>
      <w:r w:rsidRPr="00221179">
        <w:rPr>
          <w:rFonts w:ascii="Times New Roman" w:eastAsia="Times New Roman" w:hAnsi="Times New Roman" w:cs="Times New Roman"/>
          <w:color w:val="000000"/>
          <w:sz w:val="28"/>
          <w:szCs w:val="28"/>
          <w:lang w:eastAsia="ru-RU"/>
        </w:rPr>
        <w:t>Примерная основная обра</w:t>
      </w:r>
      <w:r>
        <w:rPr>
          <w:rFonts w:ascii="Times New Roman" w:eastAsia="Times New Roman" w:hAnsi="Times New Roman" w:cs="Times New Roman"/>
          <w:color w:val="000000"/>
          <w:sz w:val="28"/>
          <w:szCs w:val="28"/>
          <w:lang w:eastAsia="ru-RU"/>
        </w:rPr>
        <w:t>зовательная программа основного</w:t>
      </w:r>
      <w:r w:rsidRPr="00221179">
        <w:rPr>
          <w:rFonts w:ascii="Times New Roman" w:eastAsia="Times New Roman" w:hAnsi="Times New Roman" w:cs="Times New Roman"/>
          <w:color w:val="000000"/>
          <w:sz w:val="28"/>
          <w:szCs w:val="28"/>
          <w:lang w:eastAsia="ru-RU"/>
        </w:rPr>
        <w:t xml:space="preserve"> общего образования, одобренная Федеральным учебно-методическим объединением по общему образованию, Протокол заседания от 8 апреля 2015 г. № 1/15;</w:t>
      </w:r>
    </w:p>
    <w:p w:rsidR="005B06C6" w:rsidRPr="00237A59" w:rsidRDefault="005B06C6" w:rsidP="005B06C6">
      <w:pPr>
        <w:numPr>
          <w:ilvl w:val="0"/>
          <w:numId w:val="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учащихся в общеобразовательных учреждениях» (п. 10.5.), зарегистрированными в Министерстве юстиции Российской Федерации 03.03.2011 года регистрационный №19993;</w:t>
      </w:r>
      <w:proofErr w:type="gramEnd"/>
    </w:p>
    <w:p w:rsidR="005B06C6" w:rsidRPr="00237A59" w:rsidRDefault="005B06C6" w:rsidP="005B06C6">
      <w:pPr>
        <w:numPr>
          <w:ilvl w:val="0"/>
          <w:numId w:val="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 xml:space="preserve">Приказ </w:t>
      </w:r>
      <w:proofErr w:type="spellStart"/>
      <w:r w:rsidRPr="00237A59">
        <w:rPr>
          <w:rFonts w:ascii="Times New Roman" w:eastAsia="Times New Roman" w:hAnsi="Times New Roman" w:cs="Times New Roman"/>
          <w:color w:val="000000"/>
          <w:sz w:val="28"/>
          <w:szCs w:val="28"/>
          <w:lang w:eastAsia="ru-RU"/>
        </w:rPr>
        <w:t>Минобрнауки</w:t>
      </w:r>
      <w:proofErr w:type="spellEnd"/>
      <w:r w:rsidRPr="00237A59">
        <w:rPr>
          <w:rFonts w:ascii="Times New Roman" w:eastAsia="Times New Roman" w:hAnsi="Times New Roman" w:cs="Times New Roman"/>
          <w:color w:val="000000"/>
          <w:sz w:val="28"/>
          <w:szCs w:val="28"/>
          <w:lang w:eastAsia="ru-RU"/>
        </w:rPr>
        <w:t xml:space="preserve"> РФ от 3 июня 2011 г. № 1994 «О внесении изменений в федеральный базисный и примерные учебные планы для общеобразовательных учреждений»;</w:t>
      </w:r>
      <w:proofErr w:type="gramEnd"/>
    </w:p>
    <w:p w:rsidR="005B06C6" w:rsidRPr="00237A59" w:rsidRDefault="005B06C6" w:rsidP="005B06C6">
      <w:pPr>
        <w:numPr>
          <w:ilvl w:val="0"/>
          <w:numId w:val="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Приказ МО РФ от 10.04.2002 г. № 29/2065-п «Об утверждении учебных планов специальных (коррекционных) образовательных учреждений для обучающихся, воспитанников с от</w:t>
      </w:r>
      <w:r>
        <w:rPr>
          <w:rFonts w:ascii="Times New Roman" w:eastAsia="Times New Roman" w:hAnsi="Times New Roman" w:cs="Times New Roman"/>
          <w:color w:val="000000"/>
          <w:sz w:val="28"/>
          <w:szCs w:val="28"/>
          <w:lang w:eastAsia="ru-RU"/>
        </w:rPr>
        <w:t>клонениями в развитии»;</w:t>
      </w:r>
    </w:p>
    <w:p w:rsidR="005B06C6" w:rsidRPr="00237A59" w:rsidRDefault="005B06C6" w:rsidP="005B06C6">
      <w:pPr>
        <w:numPr>
          <w:ilvl w:val="0"/>
          <w:numId w:val="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Приказ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РФ</w:t>
      </w:r>
      <w:r w:rsidRPr="00237A59">
        <w:rPr>
          <w:rFonts w:ascii="Times New Roman" w:eastAsia="Times New Roman" w:hAnsi="Times New Roman" w:cs="Times New Roman"/>
          <w:color w:val="000000"/>
          <w:sz w:val="28"/>
          <w:szCs w:val="28"/>
          <w:lang w:eastAsia="ru-RU"/>
        </w:rPr>
        <w:t xml:space="preserve"> от 26.11.2010 г № 1241 (Регистрационный  № 19707 от 04. 02. 2011)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w:t>
      </w:r>
      <w:r>
        <w:rPr>
          <w:rFonts w:ascii="Times New Roman" w:eastAsia="Times New Roman" w:hAnsi="Times New Roman" w:cs="Times New Roman"/>
          <w:color w:val="000000"/>
          <w:sz w:val="28"/>
          <w:szCs w:val="28"/>
          <w:lang w:eastAsia="ru-RU"/>
        </w:rPr>
        <w:t>ии»  от 6 октября 2009 г. № 373;</w:t>
      </w:r>
    </w:p>
    <w:p w:rsidR="005B06C6" w:rsidRDefault="005B06C6" w:rsidP="005B06C6">
      <w:pPr>
        <w:numPr>
          <w:ilvl w:val="0"/>
          <w:numId w:val="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Приказ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РФ</w:t>
      </w:r>
      <w:r w:rsidRPr="00237A59">
        <w:rPr>
          <w:rFonts w:ascii="Times New Roman" w:eastAsia="Times New Roman" w:hAnsi="Times New Roman" w:cs="Times New Roman"/>
          <w:color w:val="000000"/>
          <w:sz w:val="28"/>
          <w:szCs w:val="28"/>
          <w:lang w:eastAsia="ru-RU"/>
        </w:rPr>
        <w:t xml:space="preserve">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w:t>
      </w:r>
      <w:r w:rsidRPr="00237A59">
        <w:rPr>
          <w:rFonts w:ascii="Times New Roman" w:eastAsia="Times New Roman" w:hAnsi="Times New Roman" w:cs="Times New Roman"/>
          <w:color w:val="000000"/>
          <w:sz w:val="28"/>
          <w:szCs w:val="28"/>
          <w:lang w:eastAsia="ru-RU"/>
        </w:rPr>
        <w:lastRenderedPageBreak/>
        <w:t>программ начального общего, основного общего, среднего общего образования";</w:t>
      </w:r>
    </w:p>
    <w:p w:rsidR="005B06C6" w:rsidRPr="00237A59" w:rsidRDefault="005B06C6" w:rsidP="005B06C6">
      <w:pPr>
        <w:numPr>
          <w:ilvl w:val="0"/>
          <w:numId w:val="2"/>
        </w:numPr>
        <w:shd w:val="clear" w:color="auto" w:fill="FEFDFB"/>
        <w:tabs>
          <w:tab w:val="clear" w:pos="720"/>
        </w:tabs>
        <w:spacing w:after="0" w:line="298" w:lineRule="atLeast"/>
        <w:ind w:left="284"/>
        <w:jc w:val="both"/>
        <w:rPr>
          <w:rFonts w:ascii="Times New Roman" w:eastAsia="Times New Roman" w:hAnsi="Times New Roman" w:cs="Times New Roman"/>
          <w:color w:val="000000"/>
          <w:sz w:val="28"/>
          <w:szCs w:val="28"/>
          <w:lang w:eastAsia="ru-RU"/>
        </w:rPr>
      </w:pPr>
      <w:r w:rsidRPr="007D33A3">
        <w:rPr>
          <w:rFonts w:ascii="Times New Roman" w:eastAsia="Times New Roman" w:hAnsi="Times New Roman" w:cs="Times New Roman"/>
          <w:color w:val="000000"/>
          <w:sz w:val="28"/>
          <w:szCs w:val="28"/>
          <w:lang w:eastAsia="ru-RU"/>
        </w:rPr>
        <w:t xml:space="preserve">Приказ </w:t>
      </w:r>
      <w:proofErr w:type="spellStart"/>
      <w:r w:rsidRPr="007D33A3">
        <w:rPr>
          <w:rFonts w:ascii="Times New Roman" w:eastAsia="Times New Roman" w:hAnsi="Times New Roman" w:cs="Times New Roman"/>
          <w:color w:val="000000"/>
          <w:sz w:val="28"/>
          <w:szCs w:val="28"/>
          <w:lang w:eastAsia="ru-RU"/>
        </w:rPr>
        <w:t>Минобрнауки</w:t>
      </w:r>
      <w:proofErr w:type="spellEnd"/>
      <w:r w:rsidRPr="007D33A3">
        <w:rPr>
          <w:rFonts w:ascii="Times New Roman" w:eastAsia="Times New Roman" w:hAnsi="Times New Roman" w:cs="Times New Roman"/>
          <w:color w:val="000000"/>
          <w:sz w:val="28"/>
          <w:szCs w:val="28"/>
          <w:lang w:eastAsia="ru-RU"/>
        </w:rPr>
        <w:t xml:space="preserve"> РФ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r>
        <w:rPr>
          <w:rFonts w:ascii="Times New Roman" w:eastAsia="Times New Roman" w:hAnsi="Times New Roman" w:cs="Times New Roman"/>
          <w:color w:val="000000"/>
          <w:sz w:val="28"/>
          <w:szCs w:val="28"/>
          <w:lang w:eastAsia="ru-RU"/>
        </w:rPr>
        <w:t>;</w:t>
      </w:r>
    </w:p>
    <w:p w:rsidR="005B06C6" w:rsidRPr="00237A59" w:rsidRDefault="005B06C6" w:rsidP="005B06C6">
      <w:pPr>
        <w:numPr>
          <w:ilvl w:val="0"/>
          <w:numId w:val="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Приказ МО Хабаровского края от 25.08.2010 г. № 1775 «Об организации введения федеральных государственных образовательных стандартов начального общего образования в общеобразовательных учреждениях Ха</w:t>
      </w:r>
      <w:r>
        <w:rPr>
          <w:rFonts w:ascii="Times New Roman" w:eastAsia="Times New Roman" w:hAnsi="Times New Roman" w:cs="Times New Roman"/>
          <w:color w:val="000000"/>
          <w:sz w:val="28"/>
          <w:szCs w:val="28"/>
          <w:lang w:eastAsia="ru-RU"/>
        </w:rPr>
        <w:t>баровского края»;</w:t>
      </w:r>
    </w:p>
    <w:p w:rsidR="005B06C6" w:rsidRPr="007D33A3"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В целях обновления содержания образования при составлении учебного плана  МОУ СОШ № 37  использовались рекомендации, изложенные в письмах: </w:t>
      </w:r>
    </w:p>
    <w:p w:rsidR="005B06C6" w:rsidRDefault="005B06C6" w:rsidP="005B06C6">
      <w:pPr>
        <w:numPr>
          <w:ilvl w:val="0"/>
          <w:numId w:val="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Письмо МО Хабаровского края «Об организации учебного процесса в 1-ых классах образовательных учреждений Хабаровского края» от 10. 06.2011 г. № 04. 1-17-4659; </w:t>
      </w:r>
    </w:p>
    <w:p w:rsidR="005B06C6" w:rsidRPr="00237A59" w:rsidRDefault="005B06C6" w:rsidP="005B06C6">
      <w:pPr>
        <w:numPr>
          <w:ilvl w:val="0"/>
          <w:numId w:val="3"/>
        </w:numPr>
        <w:shd w:val="clear" w:color="auto" w:fill="FEFDFB"/>
        <w:tabs>
          <w:tab w:val="clear" w:pos="720"/>
        </w:tabs>
        <w:spacing w:after="0" w:line="240" w:lineRule="auto"/>
        <w:ind w:left="284"/>
        <w:jc w:val="both"/>
        <w:rPr>
          <w:rFonts w:ascii="Times New Roman" w:eastAsia="Times New Roman" w:hAnsi="Times New Roman" w:cs="Times New Roman"/>
          <w:color w:val="000000"/>
          <w:sz w:val="28"/>
          <w:szCs w:val="28"/>
          <w:lang w:eastAsia="ru-RU"/>
        </w:rPr>
      </w:pPr>
      <w:r w:rsidRPr="007D33A3">
        <w:rPr>
          <w:rFonts w:ascii="Times New Roman" w:eastAsia="Times New Roman" w:hAnsi="Times New Roman" w:cs="Times New Roman"/>
          <w:color w:val="000000"/>
          <w:sz w:val="28"/>
          <w:szCs w:val="28"/>
          <w:lang w:eastAsia="ru-RU"/>
        </w:rPr>
        <w:t xml:space="preserve">Письмо департамента общего образования </w:t>
      </w:r>
      <w:proofErr w:type="spellStart"/>
      <w:r w:rsidRPr="007D33A3">
        <w:rPr>
          <w:rFonts w:ascii="Times New Roman" w:eastAsia="Times New Roman" w:hAnsi="Times New Roman" w:cs="Times New Roman"/>
          <w:color w:val="000000"/>
          <w:sz w:val="28"/>
          <w:szCs w:val="28"/>
          <w:lang w:eastAsia="ru-RU"/>
        </w:rPr>
        <w:t>Минобрнауки</w:t>
      </w:r>
      <w:proofErr w:type="spellEnd"/>
      <w:r w:rsidRPr="007D33A3">
        <w:rPr>
          <w:rFonts w:ascii="Times New Roman" w:eastAsia="Times New Roman" w:hAnsi="Times New Roman" w:cs="Times New Roman"/>
          <w:color w:val="000000"/>
          <w:sz w:val="28"/>
          <w:szCs w:val="28"/>
          <w:lang w:eastAsia="ru-RU"/>
        </w:rPr>
        <w:t xml:space="preserve"> РФ от 12 мая 2011 г. №03-296 «Об организации </w:t>
      </w:r>
      <w:r>
        <w:rPr>
          <w:rFonts w:ascii="Times New Roman" w:eastAsia="Times New Roman" w:hAnsi="Times New Roman" w:cs="Times New Roman"/>
          <w:color w:val="000000"/>
          <w:sz w:val="28"/>
          <w:szCs w:val="28"/>
          <w:lang w:eastAsia="ru-RU"/>
        </w:rPr>
        <w:t>внеурочной деятельности при вве</w:t>
      </w:r>
      <w:r w:rsidRPr="007D33A3">
        <w:rPr>
          <w:rFonts w:ascii="Times New Roman" w:eastAsia="Times New Roman" w:hAnsi="Times New Roman" w:cs="Times New Roman"/>
          <w:color w:val="000000"/>
          <w:sz w:val="28"/>
          <w:szCs w:val="28"/>
          <w:lang w:eastAsia="ru-RU"/>
        </w:rPr>
        <w:t>дении федерального образовательного стандарта общего образования»</w:t>
      </w:r>
      <w:r>
        <w:rPr>
          <w:rFonts w:ascii="Times New Roman" w:eastAsia="Times New Roman" w:hAnsi="Times New Roman" w:cs="Times New Roman"/>
          <w:color w:val="000000"/>
          <w:sz w:val="28"/>
          <w:szCs w:val="28"/>
          <w:lang w:eastAsia="ru-RU"/>
        </w:rPr>
        <w:t>;</w:t>
      </w:r>
    </w:p>
    <w:p w:rsidR="005B06C6" w:rsidRPr="00237A59" w:rsidRDefault="005B06C6" w:rsidP="005B06C6">
      <w:pPr>
        <w:numPr>
          <w:ilvl w:val="0"/>
          <w:numId w:val="4"/>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proofErr w:type="gramStart"/>
      <w:r w:rsidRPr="00237A59">
        <w:rPr>
          <w:rFonts w:ascii="Times New Roman" w:eastAsia="Times New Roman" w:hAnsi="Times New Roman" w:cs="Times New Roman"/>
          <w:color w:val="000000"/>
          <w:sz w:val="28"/>
          <w:szCs w:val="28"/>
          <w:lang w:eastAsia="ru-RU"/>
        </w:rPr>
        <w:t>Письмо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w:t>
      </w:r>
      <w:r>
        <w:rPr>
          <w:rFonts w:ascii="Times New Roman" w:eastAsia="Times New Roman" w:hAnsi="Times New Roman" w:cs="Times New Roman"/>
          <w:color w:val="000000"/>
          <w:sz w:val="28"/>
          <w:szCs w:val="28"/>
          <w:lang w:eastAsia="ru-RU"/>
        </w:rPr>
        <w:t>нятий физической культурой»);</w:t>
      </w:r>
      <w:proofErr w:type="gramEnd"/>
    </w:p>
    <w:p w:rsidR="005B06C6" w:rsidRPr="00237A59" w:rsidRDefault="005B06C6" w:rsidP="005B06C6">
      <w:pPr>
        <w:numPr>
          <w:ilvl w:val="0"/>
          <w:numId w:val="4"/>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Письмо  Департамента государственной политики в образовании Министерства образования и науки РФ от 04.03.2010 № 03-413 «О методических рекомендациях п</w:t>
      </w:r>
      <w:r>
        <w:rPr>
          <w:rFonts w:ascii="Times New Roman" w:eastAsia="Times New Roman" w:hAnsi="Times New Roman" w:cs="Times New Roman"/>
          <w:color w:val="000000"/>
          <w:sz w:val="28"/>
          <w:szCs w:val="28"/>
          <w:lang w:eastAsia="ru-RU"/>
        </w:rPr>
        <w:t>о реализации элективных курсов»;</w:t>
      </w:r>
    </w:p>
    <w:p w:rsidR="005B06C6" w:rsidRPr="00237A59" w:rsidRDefault="005B06C6" w:rsidP="005B06C6">
      <w:pPr>
        <w:numPr>
          <w:ilvl w:val="0"/>
          <w:numId w:val="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Приказ отдела образования администрации г. Комсомольска-на-Амуре Хабаровского края от 21.01.2010 №1-20/43 «Об организации образовательного процесса по основам безопасности жизнедеятельности в общеобразовательных учрежд</w:t>
      </w:r>
      <w:r>
        <w:rPr>
          <w:rFonts w:ascii="Times New Roman" w:eastAsia="Times New Roman" w:hAnsi="Times New Roman" w:cs="Times New Roman"/>
          <w:color w:val="000000"/>
          <w:sz w:val="28"/>
          <w:szCs w:val="28"/>
          <w:lang w:eastAsia="ru-RU"/>
        </w:rPr>
        <w:t>ениях г. Комсомольска-на-Амуре»;</w:t>
      </w:r>
    </w:p>
    <w:p w:rsidR="005B06C6" w:rsidRDefault="005B06C6" w:rsidP="005B06C6">
      <w:pPr>
        <w:numPr>
          <w:ilvl w:val="0"/>
          <w:numId w:val="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Письмо отдела образования администрации г. Комсомольска-на-Амуре Хабаровского края от 23.07.2013 № 1-25/632 « О направлении методических рекомендаций»</w:t>
      </w:r>
      <w:r>
        <w:rPr>
          <w:rFonts w:ascii="Times New Roman" w:eastAsia="Times New Roman" w:hAnsi="Times New Roman" w:cs="Times New Roman"/>
          <w:color w:val="000000"/>
          <w:sz w:val="28"/>
          <w:szCs w:val="28"/>
          <w:lang w:eastAsia="ru-RU"/>
        </w:rPr>
        <w:t>.</w:t>
      </w:r>
    </w:p>
    <w:p w:rsidR="005B06C6" w:rsidRPr="00237A59" w:rsidRDefault="005B06C6" w:rsidP="005B06C6">
      <w:p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
    <w:p w:rsidR="005B06C6" w:rsidRPr="00237A59" w:rsidRDefault="005B06C6"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Учебный план МОУ СОШ № 37 позволяет реализовывать цели государственного стандарта и образовательной программы школы,  ориентирован </w:t>
      </w:r>
      <w:proofErr w:type="gramStart"/>
      <w:r w:rsidRPr="00237A59">
        <w:rPr>
          <w:rFonts w:ascii="Times New Roman" w:eastAsia="Times New Roman" w:hAnsi="Times New Roman" w:cs="Times New Roman"/>
          <w:color w:val="000000"/>
          <w:sz w:val="28"/>
          <w:szCs w:val="28"/>
          <w:lang w:eastAsia="ru-RU"/>
        </w:rPr>
        <w:t>на</w:t>
      </w:r>
      <w:proofErr w:type="gramEnd"/>
      <w:r w:rsidRPr="00237A59">
        <w:rPr>
          <w:rFonts w:ascii="Times New Roman" w:eastAsia="Times New Roman" w:hAnsi="Times New Roman" w:cs="Times New Roman"/>
          <w:color w:val="000000"/>
          <w:sz w:val="28"/>
          <w:szCs w:val="28"/>
          <w:lang w:eastAsia="ru-RU"/>
        </w:rPr>
        <w:t>:</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237A59">
        <w:rPr>
          <w:rFonts w:ascii="Times New Roman" w:eastAsia="Times New Roman" w:hAnsi="Times New Roman" w:cs="Times New Roman"/>
          <w:color w:val="000000"/>
          <w:sz w:val="28"/>
          <w:szCs w:val="28"/>
          <w:lang w:eastAsia="ru-RU"/>
        </w:rPr>
        <w:t>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 нравственной привлекательности для учащихся среде;</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w:t>
      </w:r>
      <w:r w:rsidRPr="00237A59">
        <w:rPr>
          <w:rFonts w:ascii="Times New Roman" w:eastAsia="Times New Roman" w:hAnsi="Times New Roman" w:cs="Times New Roman"/>
          <w:color w:val="000000"/>
          <w:sz w:val="28"/>
          <w:szCs w:val="28"/>
          <w:lang w:eastAsia="ru-RU"/>
        </w:rPr>
        <w:t>азвитие в процессе обучения продуктивных видов и способов деятельности учащихся;</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237A59">
        <w:rPr>
          <w:rFonts w:ascii="Times New Roman" w:eastAsia="Times New Roman" w:hAnsi="Times New Roman" w:cs="Times New Roman"/>
          <w:color w:val="000000"/>
          <w:sz w:val="28"/>
          <w:szCs w:val="28"/>
          <w:lang w:eastAsia="ru-RU"/>
        </w:rPr>
        <w:t>оздание условий для удовлетворения потребностей учащихся в различных профильных образовательных траекториях, в реализации индивидуальных учебных планов;</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237A59">
        <w:rPr>
          <w:rFonts w:ascii="Times New Roman" w:eastAsia="Times New Roman" w:hAnsi="Times New Roman" w:cs="Times New Roman"/>
          <w:color w:val="000000"/>
          <w:sz w:val="28"/>
          <w:szCs w:val="28"/>
          <w:lang w:eastAsia="ru-RU"/>
        </w:rPr>
        <w:t>еализацию принципов педагогики успеха;</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237A59">
        <w:rPr>
          <w:rFonts w:ascii="Times New Roman" w:eastAsia="Times New Roman" w:hAnsi="Times New Roman" w:cs="Times New Roman"/>
          <w:color w:val="000000"/>
          <w:sz w:val="28"/>
          <w:szCs w:val="28"/>
          <w:lang w:eastAsia="ru-RU"/>
        </w:rPr>
        <w:t>остижение выпускниками социальной зрелости;</w:t>
      </w:r>
    </w:p>
    <w:p w:rsidR="005B06C6" w:rsidRPr="00237A59" w:rsidRDefault="005B06C6" w:rsidP="005B06C6">
      <w:pPr>
        <w:numPr>
          <w:ilvl w:val="0"/>
          <w:numId w:val="5"/>
        </w:numPr>
        <w:shd w:val="clear" w:color="auto" w:fill="FEFDFB"/>
        <w:spacing w:after="0" w:line="240" w:lineRule="auto"/>
        <w:ind w:left="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Pr="00237A59">
        <w:rPr>
          <w:rFonts w:ascii="Times New Roman" w:eastAsia="Times New Roman" w:hAnsi="Times New Roman" w:cs="Times New Roman"/>
          <w:color w:val="000000"/>
          <w:sz w:val="28"/>
          <w:szCs w:val="28"/>
          <w:lang w:eastAsia="ru-RU"/>
        </w:rPr>
        <w:t xml:space="preserve">ащиту </w:t>
      </w:r>
      <w:proofErr w:type="gramStart"/>
      <w:r w:rsidRPr="00237A59">
        <w:rPr>
          <w:rFonts w:ascii="Times New Roman" w:eastAsia="Times New Roman" w:hAnsi="Times New Roman" w:cs="Times New Roman"/>
          <w:color w:val="000000"/>
          <w:sz w:val="28"/>
          <w:szCs w:val="28"/>
          <w:lang w:eastAsia="ru-RU"/>
        </w:rPr>
        <w:t>обучающихся</w:t>
      </w:r>
      <w:proofErr w:type="gramEnd"/>
      <w:r w:rsidRPr="00237A59">
        <w:rPr>
          <w:rFonts w:ascii="Times New Roman" w:eastAsia="Times New Roman" w:hAnsi="Times New Roman" w:cs="Times New Roman"/>
          <w:color w:val="000000"/>
          <w:sz w:val="28"/>
          <w:szCs w:val="28"/>
          <w:lang w:eastAsia="ru-RU"/>
        </w:rPr>
        <w:t xml:space="preserve"> от некачественного образования.</w:t>
      </w:r>
    </w:p>
    <w:p w:rsidR="005B06C6" w:rsidRDefault="005B06C6"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Целью учебного плана МОУ СОШ № 37 является создание условий, которые способствуют умственному развитию учащихся, самопознанию и осознанному личностно-профессиональному самоопределению, не зависящих от социокультурных возможностей семьи и ее имущественного положения, сохранению их здоровья.</w:t>
      </w:r>
    </w:p>
    <w:p w:rsidR="005B06C6" w:rsidRPr="003151E0" w:rsidRDefault="005B06C6" w:rsidP="005B06C6">
      <w:pPr>
        <w:shd w:val="clear" w:color="auto" w:fill="FEFDFB"/>
        <w:spacing w:before="134" w:after="134"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действующих 4</w:t>
      </w:r>
      <w:r w:rsidRPr="003151E0">
        <w:rPr>
          <w:rFonts w:ascii="Times New Roman" w:eastAsia="Times New Roman" w:hAnsi="Times New Roman" w:cs="Times New Roman"/>
          <w:color w:val="000000"/>
          <w:sz w:val="28"/>
          <w:szCs w:val="28"/>
          <w:lang w:eastAsia="ru-RU"/>
        </w:rPr>
        <w:t>-х вариантов учебного</w:t>
      </w:r>
      <w:r>
        <w:rPr>
          <w:rFonts w:ascii="Times New Roman" w:eastAsia="Times New Roman" w:hAnsi="Times New Roman" w:cs="Times New Roman"/>
          <w:color w:val="000000"/>
          <w:sz w:val="28"/>
          <w:szCs w:val="28"/>
          <w:lang w:eastAsia="ru-RU"/>
        </w:rPr>
        <w:t xml:space="preserve"> плана, у</w:t>
      </w:r>
      <w:r w:rsidR="00801081">
        <w:rPr>
          <w:rFonts w:ascii="Times New Roman" w:eastAsia="Times New Roman" w:hAnsi="Times New Roman" w:cs="Times New Roman"/>
          <w:color w:val="000000"/>
          <w:sz w:val="28"/>
          <w:szCs w:val="28"/>
          <w:lang w:eastAsia="ru-RU"/>
        </w:rPr>
        <w:t>чебный план МОУ СОШ № 37 на 2016/2017</w:t>
      </w:r>
      <w:r w:rsidRPr="003151E0">
        <w:rPr>
          <w:rFonts w:ascii="Times New Roman" w:eastAsia="Times New Roman" w:hAnsi="Times New Roman" w:cs="Times New Roman"/>
          <w:color w:val="000000"/>
          <w:sz w:val="28"/>
          <w:szCs w:val="28"/>
          <w:lang w:eastAsia="ru-RU"/>
        </w:rPr>
        <w:t xml:space="preserve"> учебный год является  переходным: </w:t>
      </w:r>
    </w:p>
    <w:p w:rsidR="005B06C6" w:rsidRDefault="005B06C6"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sidRPr="003151E0">
        <w:rPr>
          <w:rFonts w:ascii="Times New Roman" w:eastAsia="Times New Roman" w:hAnsi="Times New Roman" w:cs="Times New Roman"/>
          <w:color w:val="000000"/>
          <w:sz w:val="28"/>
          <w:szCs w:val="28"/>
          <w:lang w:eastAsia="ru-RU"/>
        </w:rPr>
        <w:t xml:space="preserve">- в 1-4х классах реализуется структура </w:t>
      </w:r>
      <w:r>
        <w:rPr>
          <w:rFonts w:ascii="Times New Roman" w:eastAsia="Times New Roman" w:hAnsi="Times New Roman" w:cs="Times New Roman"/>
          <w:color w:val="000000"/>
          <w:sz w:val="28"/>
          <w:szCs w:val="28"/>
          <w:lang w:eastAsia="ru-RU"/>
        </w:rPr>
        <w:t>и содержание БУП -2015 (вариант 2</w:t>
      </w:r>
      <w:r w:rsidRPr="003151E0">
        <w:rPr>
          <w:rFonts w:ascii="Times New Roman" w:eastAsia="Times New Roman" w:hAnsi="Times New Roman" w:cs="Times New Roman"/>
          <w:color w:val="000000"/>
          <w:sz w:val="28"/>
          <w:szCs w:val="28"/>
          <w:lang w:eastAsia="ru-RU"/>
        </w:rPr>
        <w:t>);</w:t>
      </w:r>
    </w:p>
    <w:p w:rsidR="005B06C6" w:rsidRDefault="00801081"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4</w:t>
      </w:r>
      <w:r w:rsidR="005B06C6">
        <w:rPr>
          <w:rFonts w:ascii="Times New Roman" w:eastAsia="Times New Roman" w:hAnsi="Times New Roman" w:cs="Times New Roman"/>
          <w:color w:val="000000"/>
          <w:sz w:val="28"/>
          <w:szCs w:val="28"/>
          <w:lang w:eastAsia="ru-RU"/>
        </w:rPr>
        <w:t xml:space="preserve">д классе реализуется </w:t>
      </w:r>
      <w:r w:rsidR="005B06C6" w:rsidRPr="003151E0">
        <w:rPr>
          <w:rFonts w:ascii="Times New Roman" w:eastAsia="Times New Roman" w:hAnsi="Times New Roman" w:cs="Times New Roman"/>
          <w:color w:val="000000"/>
          <w:sz w:val="28"/>
          <w:szCs w:val="28"/>
          <w:lang w:eastAsia="ru-RU"/>
        </w:rPr>
        <w:t>структура и содержание</w:t>
      </w:r>
      <w:r w:rsidR="005B06C6">
        <w:rPr>
          <w:rFonts w:ascii="Times New Roman" w:eastAsia="Times New Roman" w:hAnsi="Times New Roman" w:cs="Times New Roman"/>
          <w:color w:val="000000"/>
          <w:sz w:val="28"/>
          <w:szCs w:val="28"/>
          <w:lang w:eastAsia="ru-RU"/>
        </w:rPr>
        <w:t xml:space="preserve"> БУП- 2002, для специальных (коррекционных) образовательных учреждений для обучающихся, воспитанников с отклонениями в развитии, </w:t>
      </w:r>
      <w:r w:rsidR="005B06C6" w:rsidRPr="0053053A">
        <w:rPr>
          <w:rFonts w:ascii="Times New Roman" w:eastAsia="Times New Roman" w:hAnsi="Times New Roman" w:cs="Times New Roman"/>
          <w:color w:val="000000"/>
          <w:sz w:val="28"/>
          <w:szCs w:val="28"/>
          <w:lang w:eastAsia="ru-RU"/>
        </w:rPr>
        <w:t>классе на основании Приказа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w:t>
      </w:r>
      <w:r w:rsidR="005B06C6">
        <w:rPr>
          <w:rFonts w:ascii="Times New Roman" w:eastAsia="Times New Roman" w:hAnsi="Times New Roman" w:cs="Times New Roman"/>
          <w:color w:val="000000"/>
          <w:sz w:val="28"/>
          <w:szCs w:val="28"/>
          <w:lang w:eastAsia="ru-RU"/>
        </w:rPr>
        <w:t>тии»;</w:t>
      </w:r>
    </w:p>
    <w:p w:rsidR="005B06C6" w:rsidRDefault="005B06C6"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5а</w:t>
      </w:r>
      <w:r w:rsidR="00801081">
        <w:rPr>
          <w:rFonts w:ascii="Times New Roman" w:eastAsia="Times New Roman" w:hAnsi="Times New Roman" w:cs="Times New Roman"/>
          <w:color w:val="000000"/>
          <w:sz w:val="28"/>
          <w:szCs w:val="28"/>
          <w:lang w:eastAsia="ru-RU"/>
        </w:rPr>
        <w:t>, 6а классах</w:t>
      </w:r>
      <w:r w:rsidRPr="003151E0">
        <w:rPr>
          <w:rFonts w:ascii="Times New Roman" w:eastAsia="Times New Roman" w:hAnsi="Times New Roman" w:cs="Times New Roman"/>
          <w:color w:val="000000"/>
          <w:sz w:val="28"/>
          <w:szCs w:val="28"/>
          <w:lang w:eastAsia="ru-RU"/>
        </w:rPr>
        <w:t xml:space="preserve"> реализует</w:t>
      </w:r>
      <w:r>
        <w:rPr>
          <w:rFonts w:ascii="Times New Roman" w:eastAsia="Times New Roman" w:hAnsi="Times New Roman" w:cs="Times New Roman"/>
          <w:color w:val="000000"/>
          <w:sz w:val="28"/>
          <w:szCs w:val="28"/>
          <w:lang w:eastAsia="ru-RU"/>
        </w:rPr>
        <w:t>ся структура и содержание БУП- 2015</w:t>
      </w:r>
      <w:r w:rsidRPr="003151E0">
        <w:rPr>
          <w:rFonts w:ascii="Times New Roman" w:eastAsia="Times New Roman" w:hAnsi="Times New Roman" w:cs="Times New Roman"/>
          <w:color w:val="000000"/>
          <w:sz w:val="28"/>
          <w:szCs w:val="28"/>
          <w:lang w:eastAsia="ru-RU"/>
        </w:rPr>
        <w:t xml:space="preserve"> (вари</w:t>
      </w:r>
      <w:r>
        <w:rPr>
          <w:rFonts w:ascii="Times New Roman" w:eastAsia="Times New Roman" w:hAnsi="Times New Roman" w:cs="Times New Roman"/>
          <w:color w:val="000000"/>
          <w:sz w:val="28"/>
          <w:szCs w:val="28"/>
          <w:lang w:eastAsia="ru-RU"/>
        </w:rPr>
        <w:t>ант 3</w:t>
      </w:r>
      <w:r w:rsidRPr="003151E0">
        <w:rPr>
          <w:rFonts w:ascii="Times New Roman" w:eastAsia="Times New Roman" w:hAnsi="Times New Roman" w:cs="Times New Roman"/>
          <w:color w:val="000000"/>
          <w:sz w:val="28"/>
          <w:szCs w:val="28"/>
          <w:lang w:eastAsia="ru-RU"/>
        </w:rPr>
        <w:t>);</w:t>
      </w:r>
    </w:p>
    <w:p w:rsidR="00801081" w:rsidRDefault="005B06C6" w:rsidP="00801081">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5б</w:t>
      </w:r>
      <w:proofErr w:type="gramStart"/>
      <w:r>
        <w:rPr>
          <w:rFonts w:ascii="Times New Roman" w:eastAsia="Times New Roman" w:hAnsi="Times New Roman" w:cs="Times New Roman"/>
          <w:color w:val="000000"/>
          <w:sz w:val="28"/>
          <w:szCs w:val="28"/>
          <w:lang w:eastAsia="ru-RU"/>
        </w:rPr>
        <w:t>,в</w:t>
      </w:r>
      <w:proofErr w:type="gramEnd"/>
      <w:r w:rsidR="00801081">
        <w:rPr>
          <w:rFonts w:ascii="Times New Roman" w:eastAsia="Times New Roman" w:hAnsi="Times New Roman" w:cs="Times New Roman"/>
          <w:color w:val="000000"/>
          <w:sz w:val="28"/>
          <w:szCs w:val="28"/>
          <w:lang w:eastAsia="ru-RU"/>
        </w:rPr>
        <w:t>, г; 6 б, в</w:t>
      </w:r>
      <w:r>
        <w:rPr>
          <w:rFonts w:ascii="Times New Roman" w:eastAsia="Times New Roman" w:hAnsi="Times New Roman" w:cs="Times New Roman"/>
          <w:color w:val="000000"/>
          <w:sz w:val="28"/>
          <w:szCs w:val="28"/>
          <w:lang w:eastAsia="ru-RU"/>
        </w:rPr>
        <w:t xml:space="preserve"> классах </w:t>
      </w:r>
      <w:r w:rsidRPr="00853150">
        <w:rPr>
          <w:rFonts w:ascii="Times New Roman" w:eastAsia="Times New Roman" w:hAnsi="Times New Roman" w:cs="Times New Roman"/>
          <w:color w:val="000000"/>
          <w:sz w:val="28"/>
          <w:szCs w:val="28"/>
          <w:lang w:eastAsia="ru-RU"/>
        </w:rPr>
        <w:t>реализуется структура и содержание БУП- 2015 (вари</w:t>
      </w:r>
      <w:r>
        <w:rPr>
          <w:rFonts w:ascii="Times New Roman" w:eastAsia="Times New Roman" w:hAnsi="Times New Roman" w:cs="Times New Roman"/>
          <w:color w:val="000000"/>
          <w:sz w:val="28"/>
          <w:szCs w:val="28"/>
          <w:lang w:eastAsia="ru-RU"/>
        </w:rPr>
        <w:t>ант 2</w:t>
      </w:r>
      <w:r w:rsidRPr="00853150">
        <w:rPr>
          <w:rFonts w:ascii="Times New Roman" w:eastAsia="Times New Roman" w:hAnsi="Times New Roman" w:cs="Times New Roman"/>
          <w:color w:val="000000"/>
          <w:sz w:val="28"/>
          <w:szCs w:val="28"/>
          <w:lang w:eastAsia="ru-RU"/>
        </w:rPr>
        <w:t>);</w:t>
      </w:r>
    </w:p>
    <w:p w:rsidR="005B06C6" w:rsidRPr="003151E0" w:rsidRDefault="00801081"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7а, 8а классах </w:t>
      </w:r>
      <w:r w:rsidRPr="00853150">
        <w:rPr>
          <w:rFonts w:ascii="Times New Roman" w:eastAsia="Times New Roman" w:hAnsi="Times New Roman" w:cs="Times New Roman"/>
          <w:color w:val="000000"/>
          <w:sz w:val="28"/>
          <w:szCs w:val="28"/>
          <w:lang w:eastAsia="ru-RU"/>
        </w:rPr>
        <w:t>реализуется структура и содержание БУП-2010</w:t>
      </w:r>
      <w:r>
        <w:rPr>
          <w:rFonts w:ascii="Times New Roman" w:eastAsia="Times New Roman" w:hAnsi="Times New Roman" w:cs="Times New Roman"/>
          <w:color w:val="000000"/>
          <w:sz w:val="28"/>
          <w:szCs w:val="28"/>
          <w:lang w:eastAsia="ru-RU"/>
        </w:rPr>
        <w:t xml:space="preserve"> (вариант 2</w:t>
      </w:r>
      <w:r w:rsidRPr="00853150">
        <w:rPr>
          <w:rFonts w:ascii="Times New Roman" w:eastAsia="Times New Roman" w:hAnsi="Times New Roman" w:cs="Times New Roman"/>
          <w:color w:val="000000"/>
          <w:sz w:val="28"/>
          <w:szCs w:val="28"/>
          <w:lang w:eastAsia="ru-RU"/>
        </w:rPr>
        <w:t>);</w:t>
      </w:r>
    </w:p>
    <w:p w:rsidR="005B06C6" w:rsidRDefault="00801081"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7-9</w:t>
      </w:r>
      <w:r w:rsidR="005B06C6">
        <w:rPr>
          <w:rFonts w:ascii="Times New Roman" w:eastAsia="Times New Roman" w:hAnsi="Times New Roman" w:cs="Times New Roman"/>
          <w:color w:val="000000"/>
          <w:sz w:val="28"/>
          <w:szCs w:val="28"/>
          <w:lang w:eastAsia="ru-RU"/>
        </w:rPr>
        <w:t xml:space="preserve">х классах </w:t>
      </w:r>
      <w:r w:rsidR="005B06C6" w:rsidRPr="003151E0">
        <w:rPr>
          <w:rFonts w:ascii="Times New Roman" w:eastAsia="Times New Roman" w:hAnsi="Times New Roman" w:cs="Times New Roman"/>
          <w:color w:val="000000"/>
          <w:sz w:val="28"/>
          <w:szCs w:val="28"/>
          <w:lang w:eastAsia="ru-RU"/>
        </w:rPr>
        <w:t>реализует</w:t>
      </w:r>
      <w:r w:rsidR="005B06C6">
        <w:rPr>
          <w:rFonts w:ascii="Times New Roman" w:eastAsia="Times New Roman" w:hAnsi="Times New Roman" w:cs="Times New Roman"/>
          <w:color w:val="000000"/>
          <w:sz w:val="28"/>
          <w:szCs w:val="28"/>
          <w:lang w:eastAsia="ru-RU"/>
        </w:rPr>
        <w:t>ся структура и содержание БУП-2010</w:t>
      </w:r>
      <w:r w:rsidR="005B06C6" w:rsidRPr="003151E0">
        <w:rPr>
          <w:rFonts w:ascii="Times New Roman" w:eastAsia="Times New Roman" w:hAnsi="Times New Roman" w:cs="Times New Roman"/>
          <w:color w:val="000000"/>
          <w:sz w:val="28"/>
          <w:szCs w:val="28"/>
          <w:lang w:eastAsia="ru-RU"/>
        </w:rPr>
        <w:t xml:space="preserve"> (вариант 1);</w:t>
      </w:r>
    </w:p>
    <w:p w:rsidR="005B06C6" w:rsidRDefault="00801081" w:rsidP="005B06C6">
      <w:pPr>
        <w:shd w:val="clear" w:color="auto" w:fill="FEFDFB"/>
        <w:spacing w:before="134" w:after="134"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10</w:t>
      </w:r>
      <w:r w:rsidR="005B06C6" w:rsidRPr="003151E0">
        <w:rPr>
          <w:rFonts w:ascii="Times New Roman" w:eastAsia="Times New Roman" w:hAnsi="Times New Roman" w:cs="Times New Roman"/>
          <w:color w:val="000000"/>
          <w:sz w:val="28"/>
          <w:szCs w:val="28"/>
          <w:lang w:eastAsia="ru-RU"/>
        </w:rPr>
        <w:t xml:space="preserve">-11 классах реализует </w:t>
      </w:r>
      <w:r w:rsidR="005B06C6">
        <w:rPr>
          <w:rFonts w:ascii="Times New Roman" w:eastAsia="Times New Roman" w:hAnsi="Times New Roman" w:cs="Times New Roman"/>
          <w:color w:val="000000"/>
          <w:sz w:val="28"/>
          <w:szCs w:val="28"/>
          <w:lang w:eastAsia="ru-RU"/>
        </w:rPr>
        <w:t xml:space="preserve">структуру и содержание БУП-2004, </w:t>
      </w:r>
      <w:r w:rsidR="005B06C6" w:rsidRPr="0053053A">
        <w:rPr>
          <w:rFonts w:ascii="Times New Roman" w:eastAsia="Times New Roman" w:hAnsi="Times New Roman" w:cs="Times New Roman"/>
          <w:color w:val="000000"/>
          <w:sz w:val="28"/>
          <w:szCs w:val="28"/>
          <w:lang w:eastAsia="ru-RU"/>
        </w:rPr>
        <w:t>с учётом  изменений,  внесённых приказом Министерства образования и науки РФ от 01.02.2012 г. № 74</w:t>
      </w:r>
      <w:r w:rsidR="005B06C6">
        <w:rPr>
          <w:rFonts w:ascii="Times New Roman" w:eastAsia="Times New Roman" w:hAnsi="Times New Roman" w:cs="Times New Roman"/>
          <w:color w:val="000000"/>
          <w:sz w:val="28"/>
          <w:szCs w:val="28"/>
          <w:lang w:eastAsia="ru-RU"/>
        </w:rPr>
        <w:t>.</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соответствии с учебным планом устанавливается следующая продолжительность учебного года:</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класс - 33</w:t>
      </w:r>
      <w:r w:rsidRPr="00237A59">
        <w:rPr>
          <w:rFonts w:ascii="Times New Roman" w:eastAsia="Times New Roman" w:hAnsi="Times New Roman" w:cs="Times New Roman"/>
          <w:color w:val="000000"/>
          <w:sz w:val="28"/>
          <w:szCs w:val="28"/>
          <w:lang w:eastAsia="ru-RU"/>
        </w:rPr>
        <w:t xml:space="preserve"> учебные недели;</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10 классы - 34 учебные недели;</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9, 11 к</w:t>
      </w:r>
      <w:r>
        <w:rPr>
          <w:rFonts w:ascii="Times New Roman" w:eastAsia="Times New Roman" w:hAnsi="Times New Roman" w:cs="Times New Roman"/>
          <w:color w:val="000000"/>
          <w:sz w:val="28"/>
          <w:szCs w:val="28"/>
          <w:lang w:eastAsia="ru-RU"/>
        </w:rPr>
        <w:t>лассы - 33 учебные</w:t>
      </w:r>
      <w:r w:rsidRPr="00237A59">
        <w:rPr>
          <w:rFonts w:ascii="Times New Roman" w:eastAsia="Times New Roman" w:hAnsi="Times New Roman" w:cs="Times New Roman"/>
          <w:color w:val="000000"/>
          <w:sz w:val="28"/>
          <w:szCs w:val="28"/>
          <w:lang w:eastAsia="ru-RU"/>
        </w:rPr>
        <w:t xml:space="preserve"> недели </w:t>
      </w:r>
      <w:r w:rsidRPr="00853150">
        <w:rPr>
          <w:rFonts w:ascii="Times New Roman" w:eastAsia="Times New Roman" w:hAnsi="Times New Roman" w:cs="Times New Roman"/>
          <w:color w:val="000000"/>
          <w:sz w:val="28"/>
          <w:szCs w:val="28"/>
          <w:lang w:eastAsia="ru-RU"/>
        </w:rPr>
        <w:t>без учета государственной итоговой  аттестации</w:t>
      </w:r>
      <w:r>
        <w:rPr>
          <w:rFonts w:ascii="Times New Roman" w:eastAsia="Times New Roman" w:hAnsi="Times New Roman" w:cs="Times New Roman"/>
          <w:color w:val="000000"/>
          <w:sz w:val="28"/>
          <w:szCs w:val="28"/>
          <w:lang w:eastAsia="ru-RU"/>
        </w:rPr>
        <w:t>.</w:t>
      </w:r>
    </w:p>
    <w:p w:rsidR="005B06C6" w:rsidRDefault="005B06C6" w:rsidP="005B06C6">
      <w:pPr>
        <w:shd w:val="clear" w:color="auto" w:fill="FEFDFB"/>
        <w:spacing w:after="0" w:line="298" w:lineRule="atLeast"/>
        <w:jc w:val="both"/>
        <w:rPr>
          <w:rFonts w:ascii="Times New Roman" w:eastAsia="Times New Roman" w:hAnsi="Times New Roman" w:cs="Times New Roman"/>
          <w:b/>
          <w:color w:val="000000"/>
          <w:sz w:val="28"/>
          <w:szCs w:val="28"/>
          <w:lang w:eastAsia="ru-RU"/>
        </w:rPr>
      </w:pPr>
    </w:p>
    <w:p w:rsidR="005B06C6" w:rsidRDefault="005B06C6" w:rsidP="005B06C6">
      <w:pPr>
        <w:shd w:val="clear" w:color="auto" w:fill="FEFDFB"/>
        <w:spacing w:after="0" w:line="298" w:lineRule="atLeast"/>
        <w:jc w:val="both"/>
        <w:rPr>
          <w:rFonts w:ascii="Times New Roman" w:eastAsia="Times New Roman" w:hAnsi="Times New Roman" w:cs="Times New Roman"/>
          <w:b/>
          <w:color w:val="000000"/>
          <w:sz w:val="28"/>
          <w:szCs w:val="28"/>
          <w:lang w:eastAsia="ru-RU"/>
        </w:rPr>
      </w:pPr>
    </w:p>
    <w:p w:rsidR="00801081" w:rsidRDefault="00801081" w:rsidP="005B06C6">
      <w:pPr>
        <w:shd w:val="clear" w:color="auto" w:fill="FEFDFB"/>
        <w:spacing w:after="0" w:line="298" w:lineRule="atLeast"/>
        <w:jc w:val="both"/>
        <w:rPr>
          <w:rFonts w:ascii="Times New Roman" w:eastAsia="Times New Roman" w:hAnsi="Times New Roman" w:cs="Times New Roman"/>
          <w:b/>
          <w:color w:val="000000"/>
          <w:sz w:val="28"/>
          <w:szCs w:val="28"/>
          <w:lang w:eastAsia="ru-RU"/>
        </w:rPr>
      </w:pPr>
    </w:p>
    <w:p w:rsidR="005B06C6" w:rsidRPr="00221179" w:rsidRDefault="005B06C6" w:rsidP="005B06C6">
      <w:pPr>
        <w:shd w:val="clear" w:color="auto" w:fill="FEFDFB"/>
        <w:spacing w:after="0" w:line="298" w:lineRule="atLeast"/>
        <w:jc w:val="both"/>
        <w:rPr>
          <w:rFonts w:ascii="Times New Roman" w:eastAsia="Times New Roman" w:hAnsi="Times New Roman" w:cs="Times New Roman"/>
          <w:b/>
          <w:color w:val="000000"/>
          <w:sz w:val="28"/>
          <w:szCs w:val="28"/>
          <w:lang w:eastAsia="ru-RU"/>
        </w:rPr>
      </w:pPr>
      <w:r w:rsidRPr="00221179">
        <w:rPr>
          <w:rFonts w:ascii="Times New Roman" w:eastAsia="Times New Roman" w:hAnsi="Times New Roman" w:cs="Times New Roman"/>
          <w:b/>
          <w:color w:val="000000"/>
          <w:sz w:val="28"/>
          <w:szCs w:val="28"/>
          <w:lang w:eastAsia="ru-RU"/>
        </w:rPr>
        <w:lastRenderedPageBreak/>
        <w:t>Структура учебного плана</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r w:rsidRPr="00237A59">
        <w:rPr>
          <w:rFonts w:ascii="Times New Roman" w:eastAsia="Times New Roman" w:hAnsi="Times New Roman" w:cs="Times New Roman"/>
          <w:color w:val="000000"/>
          <w:sz w:val="28"/>
          <w:szCs w:val="28"/>
          <w:lang w:eastAsia="ru-RU"/>
        </w:rPr>
        <w:t>В учебном плане Муниципального общеобразовательного учреждения средней общеобразовательной школы №37 г. Комсомольска-на-Амуре Хабаровского края находит воплощение основная образовательная программа и про</w:t>
      </w:r>
      <w:r w:rsidR="00AA3D5F">
        <w:rPr>
          <w:rFonts w:ascii="Times New Roman" w:eastAsia="Times New Roman" w:hAnsi="Times New Roman" w:cs="Times New Roman"/>
          <w:color w:val="000000"/>
          <w:sz w:val="28"/>
          <w:szCs w:val="28"/>
          <w:lang w:eastAsia="ru-RU"/>
        </w:rPr>
        <w:t>грамма развития школы на 2016/2021</w:t>
      </w:r>
      <w:r w:rsidRPr="00237A59">
        <w:rPr>
          <w:rFonts w:ascii="Times New Roman" w:eastAsia="Times New Roman" w:hAnsi="Times New Roman" w:cs="Times New Roman"/>
          <w:color w:val="000000"/>
          <w:sz w:val="28"/>
          <w:szCs w:val="28"/>
          <w:lang w:eastAsia="ru-RU"/>
        </w:rPr>
        <w:t xml:space="preserve"> г. Учебный план тесно связан с внеурочной деятельностью и дополнительным образованием, осуществляемым в школе.</w:t>
      </w:r>
    </w:p>
    <w:p w:rsidR="005B06C6" w:rsidRPr="00237A59" w:rsidRDefault="005B06C6" w:rsidP="005B06C6">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учебном плане МОУ СОШ № 37 отражено нормативное сочетание инвариантной и вариативной составляющих, федерального компонента и    компонента образовательного учреждения для формирования предметной и развивающей деятельности, обеспечена преемственность в использовании учебно-методических комплексов, факультативных и элективных занятий. Для реализации общеобразовательных программ используются учебные пособия, рекомендованные Министерством образования РФ в федеральном перечне у</w:t>
      </w:r>
      <w:r>
        <w:rPr>
          <w:rFonts w:ascii="Times New Roman" w:eastAsia="Times New Roman" w:hAnsi="Times New Roman" w:cs="Times New Roman"/>
          <w:color w:val="000000"/>
          <w:sz w:val="28"/>
          <w:szCs w:val="28"/>
          <w:lang w:eastAsia="ru-RU"/>
        </w:rPr>
        <w:t xml:space="preserve">чебников на 2014/15 учебный год с учетом всех изменений в соответствии </w:t>
      </w:r>
      <w:proofErr w:type="spellStart"/>
      <w:r>
        <w:rPr>
          <w:rFonts w:ascii="Times New Roman" w:eastAsia="Times New Roman" w:hAnsi="Times New Roman" w:cs="Times New Roman"/>
          <w:color w:val="000000"/>
          <w:sz w:val="28"/>
          <w:szCs w:val="28"/>
          <w:lang w:eastAsia="ru-RU"/>
        </w:rPr>
        <w:t>сп</w:t>
      </w:r>
      <w:r w:rsidRPr="00D31C25">
        <w:rPr>
          <w:rFonts w:ascii="Times New Roman" w:eastAsia="Times New Roman" w:hAnsi="Times New Roman" w:cs="Times New Roman"/>
          <w:color w:val="000000"/>
          <w:sz w:val="28"/>
          <w:szCs w:val="28"/>
          <w:lang w:eastAsia="ru-RU"/>
        </w:rPr>
        <w:t>риказ</w:t>
      </w:r>
      <w:r>
        <w:rPr>
          <w:rFonts w:ascii="Times New Roman" w:eastAsia="Times New Roman" w:hAnsi="Times New Roman" w:cs="Times New Roman"/>
          <w:color w:val="000000"/>
          <w:sz w:val="28"/>
          <w:szCs w:val="28"/>
          <w:lang w:eastAsia="ru-RU"/>
        </w:rPr>
        <w:t>ом</w:t>
      </w:r>
      <w:proofErr w:type="spellEnd"/>
      <w:r w:rsidR="00DC3507">
        <w:rPr>
          <w:rFonts w:ascii="Times New Roman" w:eastAsia="Times New Roman" w:hAnsi="Times New Roman" w:cs="Times New Roman"/>
          <w:color w:val="000000"/>
          <w:sz w:val="28"/>
          <w:szCs w:val="28"/>
          <w:lang w:eastAsia="ru-RU"/>
        </w:rPr>
        <w:t xml:space="preserve"> </w:t>
      </w:r>
      <w:proofErr w:type="spellStart"/>
      <w:r w:rsidRPr="00D31C25">
        <w:rPr>
          <w:rFonts w:ascii="Times New Roman" w:eastAsia="Times New Roman" w:hAnsi="Times New Roman" w:cs="Times New Roman"/>
          <w:color w:val="000000"/>
          <w:sz w:val="28"/>
          <w:szCs w:val="28"/>
          <w:lang w:eastAsia="ru-RU"/>
        </w:rPr>
        <w:t>Минобрнауки</w:t>
      </w:r>
      <w:proofErr w:type="spellEnd"/>
      <w:r w:rsidRPr="00D31C25">
        <w:rPr>
          <w:rFonts w:ascii="Times New Roman" w:eastAsia="Times New Roman" w:hAnsi="Times New Roman" w:cs="Times New Roman"/>
          <w:color w:val="000000"/>
          <w:sz w:val="28"/>
          <w:szCs w:val="28"/>
          <w:lang w:eastAsia="ru-RU"/>
        </w:rPr>
        <w:t xml:space="preserve"> РФ  от</w:t>
      </w:r>
      <w:r w:rsidR="00AA3D5F" w:rsidRPr="00AA3D5F">
        <w:rPr>
          <w:rFonts w:ascii="Times New Roman" w:eastAsia="Times New Roman" w:hAnsi="Times New Roman" w:cs="Times New Roman"/>
          <w:color w:val="000000"/>
          <w:sz w:val="28"/>
          <w:szCs w:val="28"/>
          <w:lang w:eastAsia="ru-RU"/>
        </w:rPr>
        <w:t xml:space="preserve"> 21.04.2016 N 459</w:t>
      </w:r>
      <w:r w:rsidR="00AA3D5F">
        <w:rPr>
          <w:rFonts w:ascii="Times New Roman" w:eastAsia="Times New Roman" w:hAnsi="Times New Roman" w:cs="Times New Roman"/>
          <w:color w:val="000000"/>
          <w:sz w:val="28"/>
          <w:szCs w:val="28"/>
          <w:lang w:eastAsia="ru-RU"/>
        </w:rPr>
        <w:t xml:space="preserve">. </w:t>
      </w:r>
      <w:r w:rsidRPr="00237A59">
        <w:rPr>
          <w:rFonts w:ascii="Times New Roman" w:eastAsia="Times New Roman" w:hAnsi="Times New Roman" w:cs="Times New Roman"/>
          <w:color w:val="000000"/>
          <w:sz w:val="28"/>
          <w:szCs w:val="28"/>
          <w:lang w:eastAsia="ru-RU"/>
        </w:rPr>
        <w:t>Специфика учебного  плана  МОУ СОШ № 37определяется целями и задачами реализуемых в школе  образовательных программ. Личностно-ориентированный подход обеспечивается также системой дополнительного образования.Количество часов, отведенных на освоение обучающимися учебного плана общеобразовательного учреждения, состоящего из обязательной части и ча</w:t>
      </w:r>
      <w:r>
        <w:rPr>
          <w:rFonts w:ascii="Times New Roman" w:eastAsia="Times New Roman" w:hAnsi="Times New Roman" w:cs="Times New Roman"/>
          <w:color w:val="000000"/>
          <w:sz w:val="28"/>
          <w:szCs w:val="28"/>
          <w:lang w:eastAsia="ru-RU"/>
        </w:rPr>
        <w:t xml:space="preserve">сти, </w:t>
      </w:r>
      <w:r w:rsidRPr="00237A59">
        <w:rPr>
          <w:rFonts w:ascii="Times New Roman" w:eastAsia="Times New Roman" w:hAnsi="Times New Roman" w:cs="Times New Roman"/>
          <w:color w:val="000000"/>
          <w:sz w:val="28"/>
          <w:szCs w:val="28"/>
          <w:lang w:eastAsia="ru-RU"/>
        </w:rPr>
        <w:t>формируемой участниками образовательного процесса, в совокупности не превышает величину недельной образовательной нагрузки.  </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3. Санитарно-гигиенические требования к организации учебного процесса.</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roofErr w:type="gramStart"/>
      <w:r w:rsidRPr="00237A59">
        <w:rPr>
          <w:rFonts w:ascii="Times New Roman" w:eastAsia="Times New Roman" w:hAnsi="Times New Roman" w:cs="Times New Roman"/>
          <w:color w:val="000000"/>
          <w:sz w:val="28"/>
          <w:szCs w:val="28"/>
          <w:lang w:eastAsia="ru-RU"/>
        </w:rPr>
        <w:t>Учебный план МОУ СОШ № 37, реализующий программы общего образо</w:t>
      </w:r>
      <w:r w:rsidR="00AA3D5F">
        <w:rPr>
          <w:rFonts w:ascii="Times New Roman" w:eastAsia="Times New Roman" w:hAnsi="Times New Roman" w:cs="Times New Roman"/>
          <w:color w:val="000000"/>
          <w:sz w:val="28"/>
          <w:szCs w:val="28"/>
          <w:lang w:eastAsia="ru-RU"/>
        </w:rPr>
        <w:t>вания на 2016/2017</w:t>
      </w:r>
      <w:r w:rsidRPr="00237A59">
        <w:rPr>
          <w:rFonts w:ascii="Times New Roman" w:eastAsia="Times New Roman" w:hAnsi="Times New Roman" w:cs="Times New Roman"/>
          <w:color w:val="000000"/>
          <w:sz w:val="28"/>
          <w:szCs w:val="28"/>
          <w:lang w:eastAsia="ru-RU"/>
        </w:rPr>
        <w:t xml:space="preserve">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в соответствии с  ФБУП- 2010, ФБУП-2004 и Типовым положением об общеобразовательном учреждении, утвержденным постановлением Правительства Российской Федерации  от 19.03.2001 № 196:</w:t>
      </w:r>
      <w:proofErr w:type="gramEnd"/>
    </w:p>
    <w:p w:rsidR="005B06C6" w:rsidRPr="00237A59" w:rsidRDefault="005B06C6" w:rsidP="005B06C6">
      <w:pPr>
        <w:numPr>
          <w:ilvl w:val="0"/>
          <w:numId w:val="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4-летний срок освоения образовательных программ начального общего образования для 1-4 классов; </w:t>
      </w:r>
    </w:p>
    <w:p w:rsidR="005B06C6" w:rsidRPr="00237A59" w:rsidRDefault="005B06C6" w:rsidP="005B06C6">
      <w:pPr>
        <w:numPr>
          <w:ilvl w:val="0"/>
          <w:numId w:val="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5-летний срок освоения образовательных программ основного общего образования для 5-9 классов;</w:t>
      </w:r>
    </w:p>
    <w:p w:rsidR="005B06C6" w:rsidRPr="00237A59" w:rsidRDefault="005B06C6" w:rsidP="005B06C6">
      <w:pPr>
        <w:numPr>
          <w:ilvl w:val="0"/>
          <w:numId w:val="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2-летний срок освоения образовательных программ среднего общего образования на основе различных сочетаний базовых и профильных предметов для 10-11 классов.</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lastRenderedPageBreak/>
        <w:t>Учебный план МОУ СОШ № 37 соответствует требованиям 5-дневной учебной недели в 1-х классах и 6-дневной учебной недели во 2-11 классах. Учебная нагрузка учащихся не превышает объема максимально допустимой нагрузки, установленной СанПиН 2.4.2.2821-10 «Санитарно-эпидемиологические требования к условиям  и организации обучения учащихся в общеобразовательных учреждениях».</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таблицей.</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Гигиенические треб</w:t>
      </w:r>
      <w:r>
        <w:rPr>
          <w:rFonts w:ascii="Times New Roman" w:eastAsia="Times New Roman" w:hAnsi="Times New Roman" w:cs="Times New Roman"/>
          <w:color w:val="000000"/>
          <w:sz w:val="28"/>
          <w:szCs w:val="28"/>
          <w:lang w:eastAsia="ru-RU"/>
        </w:rPr>
        <w:t xml:space="preserve">ования к максимальным величинам </w:t>
      </w:r>
      <w:r w:rsidRPr="00237A59">
        <w:rPr>
          <w:rFonts w:ascii="Times New Roman" w:eastAsia="Times New Roman" w:hAnsi="Times New Roman" w:cs="Times New Roman"/>
          <w:color w:val="000000"/>
          <w:sz w:val="28"/>
          <w:szCs w:val="28"/>
          <w:lang w:eastAsia="ru-RU"/>
        </w:rPr>
        <w:t>недельной образовательной нагрузки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4"/>
        <w:gridCol w:w="3686"/>
        <w:gridCol w:w="4320"/>
      </w:tblGrid>
      <w:tr w:rsidR="005B06C6" w:rsidRPr="00237A59" w:rsidTr="00406739">
        <w:trPr>
          <w:jc w:val="center"/>
        </w:trPr>
        <w:tc>
          <w:tcPr>
            <w:tcW w:w="1204" w:type="dxa"/>
            <w:vMerge w:val="restart"/>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Классы</w:t>
            </w:r>
          </w:p>
        </w:tc>
        <w:tc>
          <w:tcPr>
            <w:tcW w:w="8006" w:type="dxa"/>
            <w:gridSpan w:val="2"/>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Максимально допустимая недельная нагрузка        </w:t>
            </w:r>
            <w:r w:rsidRPr="00237A59">
              <w:rPr>
                <w:rFonts w:ascii="Times New Roman" w:eastAsia="Times New Roman" w:hAnsi="Times New Roman" w:cs="Times New Roman"/>
                <w:sz w:val="28"/>
                <w:szCs w:val="28"/>
                <w:lang w:eastAsia="ru-RU"/>
              </w:rPr>
              <w:br/>
              <w:t>в академических часах</w:t>
            </w:r>
          </w:p>
        </w:tc>
      </w:tr>
      <w:tr w:rsidR="005B06C6" w:rsidRPr="00237A59" w:rsidTr="00406739">
        <w:trPr>
          <w:jc w:val="center"/>
        </w:trPr>
        <w:tc>
          <w:tcPr>
            <w:tcW w:w="1204" w:type="dxa"/>
            <w:vMerge/>
            <w:tcBorders>
              <w:top w:val="outset" w:sz="6" w:space="0" w:color="auto"/>
              <w:left w:val="outset" w:sz="6" w:space="0" w:color="auto"/>
              <w:bottom w:val="outset" w:sz="6" w:space="0" w:color="auto"/>
              <w:right w:val="outset" w:sz="6" w:space="0" w:color="auto"/>
            </w:tcBorders>
            <w:vAlign w:val="center"/>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при 6-дневной неделе,    </w:t>
            </w:r>
            <w:r w:rsidRPr="00237A59">
              <w:rPr>
                <w:rFonts w:ascii="Times New Roman" w:eastAsia="Times New Roman" w:hAnsi="Times New Roman" w:cs="Times New Roman"/>
                <w:sz w:val="28"/>
                <w:szCs w:val="28"/>
                <w:lang w:eastAsia="ru-RU"/>
              </w:rPr>
              <w:br/>
              <w:t>не более</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при 5-дневной неделе,   </w:t>
            </w:r>
            <w:r w:rsidRPr="00237A59">
              <w:rPr>
                <w:rFonts w:ascii="Times New Roman" w:eastAsia="Times New Roman" w:hAnsi="Times New Roman" w:cs="Times New Roman"/>
                <w:sz w:val="28"/>
                <w:szCs w:val="28"/>
                <w:lang w:eastAsia="ru-RU"/>
              </w:rPr>
              <w:br/>
              <w:t>не более</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1</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21</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2 - 4</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26</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23</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5</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32</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29</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6</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33</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30</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7</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35</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32</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8 - 9</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36</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33</w:t>
            </w:r>
          </w:p>
        </w:tc>
      </w:tr>
      <w:tr w:rsidR="005B06C6" w:rsidRPr="00237A59" w:rsidTr="00406739">
        <w:trPr>
          <w:jc w:val="center"/>
        </w:trPr>
        <w:tc>
          <w:tcPr>
            <w:tcW w:w="1204"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10 - 11</w:t>
            </w:r>
          </w:p>
        </w:tc>
        <w:tc>
          <w:tcPr>
            <w:tcW w:w="3686"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37</w:t>
            </w:r>
          </w:p>
        </w:tc>
        <w:tc>
          <w:tcPr>
            <w:tcW w:w="4320" w:type="dxa"/>
            <w:tcBorders>
              <w:top w:val="outset" w:sz="6" w:space="0" w:color="auto"/>
              <w:left w:val="outset" w:sz="6" w:space="0" w:color="auto"/>
              <w:bottom w:val="outset" w:sz="6" w:space="0" w:color="auto"/>
              <w:right w:val="outset" w:sz="6" w:space="0" w:color="auto"/>
            </w:tcBorders>
            <w:hideMark/>
          </w:tcPr>
          <w:p w:rsidR="005B06C6" w:rsidRPr="00237A59" w:rsidRDefault="005B06C6" w:rsidP="00406739">
            <w:pPr>
              <w:spacing w:after="0" w:line="240" w:lineRule="auto"/>
              <w:jc w:val="center"/>
              <w:rPr>
                <w:rFonts w:ascii="Times New Roman" w:eastAsia="Times New Roman" w:hAnsi="Times New Roman" w:cs="Times New Roman"/>
                <w:sz w:val="28"/>
                <w:szCs w:val="28"/>
                <w:lang w:eastAsia="ru-RU"/>
              </w:rPr>
            </w:pPr>
            <w:r w:rsidRPr="00237A59">
              <w:rPr>
                <w:rFonts w:ascii="Times New Roman" w:eastAsia="Times New Roman" w:hAnsi="Times New Roman" w:cs="Times New Roman"/>
                <w:sz w:val="28"/>
                <w:szCs w:val="28"/>
                <w:lang w:eastAsia="ru-RU"/>
              </w:rPr>
              <w:t>34</w:t>
            </w:r>
          </w:p>
        </w:tc>
      </w:tr>
    </w:tbl>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 </w:t>
      </w:r>
    </w:p>
    <w:p w:rsidR="005B06C6" w:rsidRPr="00237A59" w:rsidRDefault="005B06C6" w:rsidP="005B06C6">
      <w:pPr>
        <w:numPr>
          <w:ilvl w:val="0"/>
          <w:numId w:val="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1 классов  организован «ступенчатый» режим обучения: 1четверть – 3 урока по 35 минут с обязательной динамической паузой в середине рабочего дня, 2 четверть – 4 урока по 35 минут, 3-4 четверти – 4 урока по 45 минут;</w:t>
      </w:r>
    </w:p>
    <w:p w:rsidR="005B06C6" w:rsidRPr="00237A59" w:rsidRDefault="005B06C6" w:rsidP="005B06C6">
      <w:pPr>
        <w:numPr>
          <w:ilvl w:val="0"/>
          <w:numId w:val="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2-4 классов – не более 5 уроков, один раз в неделю – 6 уроков за счет урока физической культуры при 6-дневной учебной неделе;</w:t>
      </w:r>
    </w:p>
    <w:p w:rsidR="005B06C6" w:rsidRPr="00237A59" w:rsidRDefault="005B06C6" w:rsidP="005B06C6">
      <w:pPr>
        <w:numPr>
          <w:ilvl w:val="0"/>
          <w:numId w:val="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5-6 классов  – не более 6 уроков;</w:t>
      </w:r>
    </w:p>
    <w:p w:rsidR="005B06C6" w:rsidRPr="00237A59" w:rsidRDefault="005B06C6" w:rsidP="005B06C6">
      <w:pPr>
        <w:numPr>
          <w:ilvl w:val="0"/>
          <w:numId w:val="8"/>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обучающихся 7-11 классов –  не более 7 уроков.</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Домашние задания  даются обучающимся с учетом возможности их  выполнения, а объем  заданий (по всем предметам) должен быть таким, чтобы затраты времени на его выполнение не превышали (в астрономических часах):</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1-х  классах - без домашнего задания</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во 2-3 классах - 1,5 ч,</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4-5 классах - 2 ч,</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lastRenderedPageBreak/>
        <w:t>в 6-8 классах - 2,5 ч,</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9-11 классах - до 3,5 ч.</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Продолжительность учебной недели:</w:t>
      </w:r>
    </w:p>
    <w:p w:rsidR="005B06C6" w:rsidRPr="00237A59" w:rsidRDefault="005B06C6" w:rsidP="005B06C6">
      <w:pPr>
        <w:numPr>
          <w:ilvl w:val="0"/>
          <w:numId w:val="9"/>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1 классов -   5-дневная учебная неделя,</w:t>
      </w:r>
    </w:p>
    <w:p w:rsidR="005B06C6" w:rsidRPr="00237A59" w:rsidRDefault="005B06C6" w:rsidP="005B06C6">
      <w:pPr>
        <w:numPr>
          <w:ilvl w:val="0"/>
          <w:numId w:val="9"/>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для 2-11 классов -  6-и дневная неделя.</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4. Особенности организации образовательного процесса в МОУ СОШ №37. </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Учебный план МОУ СОШ № 37 реализует принципы вариативности, непрерывности, преемственности и светскости в обучении. Учебный план составлен в целях дальнейшего совершенствования образовательного процесса, повышения качества обучения школьников, сохранения единого образовательного пространства, а также с учётом гигиенических требований, предъявляемых к условиям обучения и воспитания школьников, сохранения их здоровья.</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Преемственность по вертикали достигается через непрерывность в </w:t>
      </w:r>
      <w:proofErr w:type="gramStart"/>
      <w:r w:rsidRPr="00237A59">
        <w:rPr>
          <w:rFonts w:ascii="Times New Roman" w:eastAsia="Times New Roman" w:hAnsi="Times New Roman" w:cs="Times New Roman"/>
          <w:color w:val="000000"/>
          <w:sz w:val="28"/>
          <w:szCs w:val="28"/>
          <w:lang w:eastAsia="ru-RU"/>
        </w:rPr>
        <w:t>обуч</w:t>
      </w:r>
      <w:r w:rsidR="00AA3D5F">
        <w:rPr>
          <w:rFonts w:ascii="Times New Roman" w:eastAsia="Times New Roman" w:hAnsi="Times New Roman" w:cs="Times New Roman"/>
          <w:color w:val="000000"/>
          <w:sz w:val="28"/>
          <w:szCs w:val="28"/>
          <w:lang w:eastAsia="ru-RU"/>
        </w:rPr>
        <w:t>ении  по предметам</w:t>
      </w:r>
      <w:proofErr w:type="gramEnd"/>
      <w:r w:rsidR="00AA3D5F">
        <w:rPr>
          <w:rFonts w:ascii="Times New Roman" w:eastAsia="Times New Roman" w:hAnsi="Times New Roman" w:cs="Times New Roman"/>
          <w:color w:val="000000"/>
          <w:sz w:val="28"/>
          <w:szCs w:val="28"/>
          <w:lang w:eastAsia="ru-RU"/>
        </w:rPr>
        <w:t xml:space="preserve"> «Иностранный </w:t>
      </w:r>
      <w:r w:rsidRPr="00237A59">
        <w:rPr>
          <w:rFonts w:ascii="Times New Roman" w:eastAsia="Times New Roman" w:hAnsi="Times New Roman" w:cs="Times New Roman"/>
          <w:color w:val="000000"/>
          <w:sz w:val="28"/>
          <w:szCs w:val="28"/>
          <w:lang w:eastAsia="ru-RU"/>
        </w:rPr>
        <w:t>язык», «Информатика</w:t>
      </w:r>
      <w:r w:rsidR="00AA3D5F">
        <w:rPr>
          <w:rFonts w:ascii="Times New Roman" w:eastAsia="Times New Roman" w:hAnsi="Times New Roman" w:cs="Times New Roman"/>
          <w:color w:val="000000"/>
          <w:sz w:val="28"/>
          <w:szCs w:val="28"/>
          <w:lang w:eastAsia="ru-RU"/>
        </w:rPr>
        <w:t>»</w:t>
      </w:r>
      <w:r w:rsidRPr="00237A59">
        <w:rPr>
          <w:rFonts w:ascii="Times New Roman" w:eastAsia="Times New Roman" w:hAnsi="Times New Roman" w:cs="Times New Roman"/>
          <w:color w:val="000000"/>
          <w:sz w:val="28"/>
          <w:szCs w:val="28"/>
          <w:lang w:eastAsia="ru-RU"/>
        </w:rPr>
        <w:t>,  через  сохранение единого учебно-методического комплекса.</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В соответствии с требованиями Концепции модернизации российского образования в учебный план МОУ СОШ № 37 введен предмет «Иностранный язык» со 2 класса при обязательном делении на группы при численности учащихся в классе в 25 человек и более. Предмет «Информатика</w:t>
      </w:r>
      <w:r w:rsidR="00AA3D5F">
        <w:rPr>
          <w:rFonts w:ascii="Times New Roman" w:eastAsia="Times New Roman" w:hAnsi="Times New Roman" w:cs="Times New Roman"/>
          <w:color w:val="000000"/>
          <w:sz w:val="28"/>
          <w:szCs w:val="28"/>
          <w:lang w:eastAsia="ru-RU"/>
        </w:rPr>
        <w:t>»</w:t>
      </w:r>
      <w:r w:rsidRPr="00237A59">
        <w:rPr>
          <w:rFonts w:ascii="Times New Roman" w:eastAsia="Times New Roman" w:hAnsi="Times New Roman" w:cs="Times New Roman"/>
          <w:color w:val="000000"/>
          <w:sz w:val="28"/>
          <w:szCs w:val="28"/>
          <w:lang w:eastAsia="ru-RU"/>
        </w:rPr>
        <w:t>  направлен на обеспечение всеобщей компьютерной грамотности и  изучается также со 2 класса, реализуется как учебный предмет:</w:t>
      </w:r>
    </w:p>
    <w:p w:rsidR="005B06C6" w:rsidRPr="00237A59" w:rsidRDefault="000523CE" w:rsidP="000523CE">
      <w:pPr>
        <w:numPr>
          <w:ilvl w:val="0"/>
          <w:numId w:val="10"/>
        </w:numPr>
        <w:shd w:val="clear" w:color="auto" w:fill="FEFDFB"/>
        <w:tabs>
          <w:tab w:val="clear" w:pos="720"/>
        </w:tabs>
        <w:spacing w:after="0" w:line="298" w:lineRule="atLeast"/>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2-6</w:t>
      </w:r>
      <w:r w:rsidR="005B06C6" w:rsidRPr="00237A59">
        <w:rPr>
          <w:rFonts w:ascii="Times New Roman" w:eastAsia="Times New Roman" w:hAnsi="Times New Roman" w:cs="Times New Roman"/>
          <w:color w:val="000000"/>
          <w:sz w:val="28"/>
          <w:szCs w:val="28"/>
          <w:lang w:eastAsia="ru-RU"/>
        </w:rPr>
        <w:t xml:space="preserve"> х классах через реализацию </w:t>
      </w:r>
      <w:r>
        <w:rPr>
          <w:rFonts w:ascii="Times New Roman" w:eastAsia="Times New Roman" w:hAnsi="Times New Roman" w:cs="Times New Roman"/>
          <w:color w:val="000000"/>
          <w:sz w:val="28"/>
          <w:szCs w:val="28"/>
          <w:lang w:eastAsia="ru-RU"/>
        </w:rPr>
        <w:t>ч</w:t>
      </w:r>
      <w:r w:rsidRPr="000523CE">
        <w:rPr>
          <w:rFonts w:ascii="Times New Roman" w:eastAsia="Times New Roman" w:hAnsi="Times New Roman" w:cs="Times New Roman"/>
          <w:color w:val="000000"/>
          <w:sz w:val="28"/>
          <w:szCs w:val="28"/>
          <w:lang w:eastAsia="ru-RU"/>
        </w:rPr>
        <w:t>ас</w:t>
      </w:r>
      <w:r>
        <w:rPr>
          <w:rFonts w:ascii="Times New Roman" w:eastAsia="Times New Roman" w:hAnsi="Times New Roman" w:cs="Times New Roman"/>
          <w:color w:val="000000"/>
          <w:sz w:val="28"/>
          <w:szCs w:val="28"/>
          <w:lang w:eastAsia="ru-RU"/>
        </w:rPr>
        <w:t>ти учебного плана, формируемой</w:t>
      </w:r>
      <w:r w:rsidRPr="000523CE">
        <w:rPr>
          <w:rFonts w:ascii="Times New Roman" w:eastAsia="Times New Roman" w:hAnsi="Times New Roman" w:cs="Times New Roman"/>
          <w:color w:val="000000"/>
          <w:sz w:val="28"/>
          <w:szCs w:val="28"/>
          <w:lang w:eastAsia="ru-RU"/>
        </w:rPr>
        <w:t xml:space="preserve"> участниками образовательных отношений</w:t>
      </w:r>
      <w:r>
        <w:rPr>
          <w:rFonts w:ascii="Times New Roman" w:eastAsia="Times New Roman" w:hAnsi="Times New Roman" w:cs="Times New Roman"/>
          <w:color w:val="000000"/>
          <w:sz w:val="28"/>
          <w:szCs w:val="28"/>
          <w:lang w:eastAsia="ru-RU"/>
        </w:rPr>
        <w:t>;</w:t>
      </w:r>
    </w:p>
    <w:p w:rsidR="00AA3D5F" w:rsidRDefault="005B06C6" w:rsidP="00AA3D5F">
      <w:pPr>
        <w:numPr>
          <w:ilvl w:val="0"/>
          <w:numId w:val="10"/>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с 7-го по 11 классы произведен переход на предмет «Информатика</w:t>
      </w:r>
      <w:r w:rsidR="00AA3D5F">
        <w:rPr>
          <w:rFonts w:ascii="Times New Roman" w:eastAsia="Times New Roman" w:hAnsi="Times New Roman" w:cs="Times New Roman"/>
          <w:color w:val="000000"/>
          <w:sz w:val="28"/>
          <w:szCs w:val="28"/>
          <w:lang w:eastAsia="ru-RU"/>
        </w:rPr>
        <w:t>».</w:t>
      </w:r>
    </w:p>
    <w:p w:rsidR="005B06C6" w:rsidRPr="00237A59" w:rsidRDefault="005B06C6" w:rsidP="000523CE">
      <w:pPr>
        <w:shd w:val="clear" w:color="auto" w:fill="FEFDFB"/>
        <w:spacing w:after="0"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На основании приказа Министерства образования и науки Российской Федерации от 08.10.2010 г. №ИК-1494/19 № «О ведении третьего часа физической культуры» для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качеств в учебный план был введен т</w:t>
      </w:r>
      <w:r>
        <w:rPr>
          <w:rFonts w:ascii="Times New Roman" w:eastAsia="Times New Roman" w:hAnsi="Times New Roman" w:cs="Times New Roman"/>
          <w:color w:val="000000"/>
          <w:sz w:val="28"/>
          <w:szCs w:val="28"/>
          <w:lang w:eastAsia="ru-RU"/>
        </w:rPr>
        <w:t>ретий час физической культуры с 1</w:t>
      </w:r>
      <w:r w:rsidRPr="00237A59">
        <w:rPr>
          <w:rFonts w:ascii="Times New Roman" w:eastAsia="Times New Roman" w:hAnsi="Times New Roman" w:cs="Times New Roman"/>
          <w:color w:val="000000"/>
          <w:sz w:val="28"/>
          <w:szCs w:val="28"/>
          <w:lang w:eastAsia="ru-RU"/>
        </w:rPr>
        <w:t>- 11 классах.</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Курс «Основы безопасности жизнедеятельности» интегрируется в объеме не менее 15 % от программных требований в содержание преподавания предметов с 1 по 4 классы (письмо Минобразования РФ от 25.03.99г. № 393 /11 «О преподавании ОБЖ в начальной школе»), с 5 по 6 классы (интеграция</w:t>
      </w:r>
      <w:r w:rsidR="000523CE">
        <w:rPr>
          <w:rFonts w:ascii="Times New Roman" w:eastAsia="Times New Roman" w:hAnsi="Times New Roman" w:cs="Times New Roman"/>
          <w:color w:val="000000"/>
          <w:sz w:val="28"/>
          <w:szCs w:val="28"/>
          <w:lang w:eastAsia="ru-RU"/>
        </w:rPr>
        <w:t>  с предметами технология</w:t>
      </w:r>
      <w:r w:rsidRPr="00237A59">
        <w:rPr>
          <w:rFonts w:ascii="Times New Roman" w:eastAsia="Times New Roman" w:hAnsi="Times New Roman" w:cs="Times New Roman"/>
          <w:color w:val="000000"/>
          <w:sz w:val="28"/>
          <w:szCs w:val="28"/>
          <w:lang w:eastAsia="ru-RU"/>
        </w:rPr>
        <w:t xml:space="preserve">, физическая культура, биология, география). В 7, 8, 10, 11 классах курс представлен отдельным предметом  согласно Приказу Минобразования России от 30.08.2010 № 889 «О внесении изменений в федеральный базисный учебный план и примерные учебные планы для </w:t>
      </w:r>
      <w:r w:rsidRPr="00237A59">
        <w:rPr>
          <w:rFonts w:ascii="Times New Roman" w:eastAsia="Times New Roman" w:hAnsi="Times New Roman" w:cs="Times New Roman"/>
          <w:color w:val="000000"/>
          <w:sz w:val="28"/>
          <w:szCs w:val="28"/>
          <w:lang w:eastAsia="ru-RU"/>
        </w:rPr>
        <w:lastRenderedPageBreak/>
        <w:t>общеобразовательных учреждений Российской Федерации</w:t>
      </w:r>
      <w:proofErr w:type="gramStart"/>
      <w:r w:rsidRPr="00237A59">
        <w:rPr>
          <w:rFonts w:ascii="Times New Roman" w:eastAsia="Times New Roman" w:hAnsi="Times New Roman" w:cs="Times New Roman"/>
          <w:color w:val="000000"/>
          <w:sz w:val="28"/>
          <w:szCs w:val="28"/>
          <w:lang w:eastAsia="ru-RU"/>
        </w:rPr>
        <w:t>.р</w:t>
      </w:r>
      <w:proofErr w:type="gramEnd"/>
      <w:r w:rsidRPr="00237A59">
        <w:rPr>
          <w:rFonts w:ascii="Times New Roman" w:eastAsia="Times New Roman" w:hAnsi="Times New Roman" w:cs="Times New Roman"/>
          <w:color w:val="000000"/>
          <w:sz w:val="28"/>
          <w:szCs w:val="28"/>
          <w:lang w:eastAsia="ru-RU"/>
        </w:rPr>
        <w:t>еализующих программы общего образования».</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xml:space="preserve">При составлении учебного плана образовательного учреждения индивидуальные, групповые, факультативные занятия учитываются при определении максимально допустимой аудиторной нагрузки </w:t>
      </w:r>
      <w:proofErr w:type="gramStart"/>
      <w:r w:rsidRPr="00237A59">
        <w:rPr>
          <w:rFonts w:ascii="Times New Roman" w:eastAsia="Times New Roman" w:hAnsi="Times New Roman" w:cs="Times New Roman"/>
          <w:color w:val="000000"/>
          <w:sz w:val="28"/>
          <w:szCs w:val="28"/>
          <w:lang w:eastAsia="ru-RU"/>
        </w:rPr>
        <w:t>обучающихся</w:t>
      </w:r>
      <w:proofErr w:type="gramEnd"/>
      <w:r w:rsidRPr="00237A59">
        <w:rPr>
          <w:rFonts w:ascii="Times New Roman" w:eastAsia="Times New Roman" w:hAnsi="Times New Roman" w:cs="Times New Roman"/>
          <w:color w:val="000000"/>
          <w:sz w:val="28"/>
          <w:szCs w:val="28"/>
          <w:lang w:eastAsia="ru-RU"/>
        </w:rPr>
        <w:t xml:space="preserve"> согласно СанПиН 2.4.2.2821-10.</w:t>
      </w: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237A59">
        <w:rPr>
          <w:rFonts w:ascii="Times New Roman" w:eastAsia="Times New Roman" w:hAnsi="Times New Roman" w:cs="Times New Roman"/>
          <w:color w:val="000000"/>
          <w:sz w:val="28"/>
          <w:szCs w:val="28"/>
          <w:lang w:eastAsia="ru-RU"/>
        </w:rPr>
        <w:t>Дифференциация учебно-воспитательного процесса реализуется за счет  наполнения учебного плана по ступеням обучения.</w:t>
      </w: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237A59">
        <w:rPr>
          <w:rFonts w:ascii="Times New Roman" w:eastAsia="Times New Roman" w:hAnsi="Times New Roman" w:cs="Times New Roman"/>
          <w:color w:val="000000"/>
          <w:sz w:val="28"/>
          <w:szCs w:val="28"/>
          <w:lang w:eastAsia="ru-RU"/>
        </w:rPr>
        <w:t> </w:t>
      </w: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5B06C6" w:rsidRPr="00237A5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0523CE" w:rsidRDefault="000523CE"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p>
    <w:p w:rsidR="005B06C6" w:rsidRPr="006F69E9" w:rsidRDefault="005B06C6" w:rsidP="005B06C6">
      <w:pPr>
        <w:shd w:val="clear" w:color="auto" w:fill="FEFDFB"/>
        <w:spacing w:before="134" w:after="134" w:line="298" w:lineRule="atLeast"/>
        <w:rPr>
          <w:rFonts w:ascii="Times New Roman" w:eastAsia="Times New Roman" w:hAnsi="Times New Roman" w:cs="Times New Roman"/>
          <w:b/>
          <w:color w:val="000000"/>
          <w:sz w:val="28"/>
          <w:szCs w:val="28"/>
          <w:lang w:eastAsia="ru-RU"/>
        </w:rPr>
      </w:pPr>
      <w:r w:rsidRPr="006F69E9">
        <w:rPr>
          <w:rFonts w:ascii="Times New Roman" w:eastAsia="Times New Roman" w:hAnsi="Times New Roman" w:cs="Times New Roman"/>
          <w:b/>
          <w:color w:val="000000"/>
          <w:sz w:val="28"/>
          <w:szCs w:val="28"/>
          <w:lang w:eastAsia="ru-RU"/>
        </w:rPr>
        <w:lastRenderedPageBreak/>
        <w:t>II. Пояснительная записка к уч</w:t>
      </w:r>
      <w:r>
        <w:rPr>
          <w:rFonts w:ascii="Times New Roman" w:eastAsia="Times New Roman" w:hAnsi="Times New Roman" w:cs="Times New Roman"/>
          <w:b/>
          <w:color w:val="000000"/>
          <w:sz w:val="28"/>
          <w:szCs w:val="28"/>
          <w:lang w:eastAsia="ru-RU"/>
        </w:rPr>
        <w:t>ебному плану 1-4 классов</w:t>
      </w:r>
      <w:r w:rsidR="000523CE">
        <w:rPr>
          <w:rFonts w:ascii="Times New Roman" w:eastAsia="Times New Roman" w:hAnsi="Times New Roman" w:cs="Times New Roman"/>
          <w:b/>
          <w:color w:val="000000"/>
          <w:sz w:val="28"/>
          <w:szCs w:val="28"/>
          <w:lang w:eastAsia="ru-RU"/>
        </w:rPr>
        <w:t xml:space="preserve"> на 2016/2017</w:t>
      </w:r>
      <w:r w:rsidRPr="006F69E9">
        <w:rPr>
          <w:rFonts w:ascii="Times New Roman" w:eastAsia="Times New Roman" w:hAnsi="Times New Roman" w:cs="Times New Roman"/>
          <w:b/>
          <w:color w:val="000000"/>
          <w:sz w:val="28"/>
          <w:szCs w:val="28"/>
          <w:lang w:eastAsia="ru-RU"/>
        </w:rPr>
        <w:t xml:space="preserve"> учебный год </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6F69E9">
        <w:rPr>
          <w:rFonts w:ascii="Times New Roman" w:eastAsia="Times New Roman" w:hAnsi="Times New Roman" w:cs="Times New Roman"/>
          <w:color w:val="000000"/>
          <w:sz w:val="28"/>
          <w:szCs w:val="28"/>
          <w:lang w:eastAsia="ru-RU"/>
        </w:rPr>
        <w:t>надпредметные</w:t>
      </w:r>
      <w:proofErr w:type="spellEnd"/>
      <w:r w:rsidRPr="006F69E9">
        <w:rPr>
          <w:rFonts w:ascii="Times New Roman" w:eastAsia="Times New Roman" w:hAnsi="Times New Roman" w:cs="Times New Roman"/>
          <w:color w:val="000000"/>
          <w:sz w:val="28"/>
          <w:szCs w:val="28"/>
          <w:lang w:eastAsia="ru-RU"/>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5B06C6" w:rsidRPr="006F69E9" w:rsidRDefault="005B06C6" w:rsidP="005B06C6">
      <w:pPr>
        <w:numPr>
          <w:ilvl w:val="0"/>
          <w:numId w:val="1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5B06C6" w:rsidRPr="006F69E9" w:rsidRDefault="005B06C6" w:rsidP="005B06C6">
      <w:pPr>
        <w:numPr>
          <w:ilvl w:val="0"/>
          <w:numId w:val="1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универсальные учебные действия (познавательные, регулятивные  коммуникативные);</w:t>
      </w:r>
    </w:p>
    <w:p w:rsidR="005B06C6" w:rsidRPr="006F69E9" w:rsidRDefault="005B06C6" w:rsidP="005B06C6">
      <w:pPr>
        <w:numPr>
          <w:ilvl w:val="0"/>
          <w:numId w:val="11"/>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Обязательная часть учебного плана школы отражает содержание образования, которое обеспечивает решение важнейших целей современного начального образования:</w:t>
      </w:r>
    </w:p>
    <w:p w:rsidR="005B06C6" w:rsidRPr="006F69E9" w:rsidRDefault="005B06C6" w:rsidP="005B06C6">
      <w:pPr>
        <w:numPr>
          <w:ilvl w:val="0"/>
          <w:numId w:val="1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формирование гражданской идентичности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w:t>
      </w:r>
    </w:p>
    <w:p w:rsidR="005B06C6" w:rsidRPr="006F69E9" w:rsidRDefault="005B06C6" w:rsidP="005B06C6">
      <w:pPr>
        <w:numPr>
          <w:ilvl w:val="0"/>
          <w:numId w:val="1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приобщение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 xml:space="preserve"> к общекультурным и национальным ценностям, информационным технологиям;</w:t>
      </w:r>
    </w:p>
    <w:p w:rsidR="005B06C6" w:rsidRPr="006F69E9" w:rsidRDefault="005B06C6" w:rsidP="005B06C6">
      <w:pPr>
        <w:numPr>
          <w:ilvl w:val="0"/>
          <w:numId w:val="1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готовность к продолжению образования на последующих ступенях основного общего образования;</w:t>
      </w:r>
    </w:p>
    <w:p w:rsidR="005B06C6" w:rsidRPr="006F69E9" w:rsidRDefault="005B06C6" w:rsidP="005B06C6">
      <w:pPr>
        <w:numPr>
          <w:ilvl w:val="0"/>
          <w:numId w:val="1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формирование здорового образа жизни, элементарных правил поведения в экстремальных ситуациях;</w:t>
      </w:r>
    </w:p>
    <w:p w:rsidR="005B06C6" w:rsidRPr="006F69E9" w:rsidRDefault="005B06C6" w:rsidP="005B06C6">
      <w:pPr>
        <w:numPr>
          <w:ilvl w:val="0"/>
          <w:numId w:val="12"/>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личностное развитие </w:t>
      </w:r>
      <w:proofErr w:type="gramStart"/>
      <w:r w:rsidRPr="006F69E9">
        <w:rPr>
          <w:rFonts w:ascii="Times New Roman" w:eastAsia="Times New Roman" w:hAnsi="Times New Roman" w:cs="Times New Roman"/>
          <w:color w:val="000000"/>
          <w:sz w:val="28"/>
          <w:szCs w:val="28"/>
          <w:lang w:eastAsia="ru-RU"/>
        </w:rPr>
        <w:t>обучающегося</w:t>
      </w:r>
      <w:proofErr w:type="gramEnd"/>
      <w:r w:rsidRPr="006F69E9">
        <w:rPr>
          <w:rFonts w:ascii="Times New Roman" w:eastAsia="Times New Roman" w:hAnsi="Times New Roman" w:cs="Times New Roman"/>
          <w:color w:val="000000"/>
          <w:sz w:val="28"/>
          <w:szCs w:val="28"/>
          <w:lang w:eastAsia="ru-RU"/>
        </w:rPr>
        <w:t xml:space="preserve"> в соответствии с его индивидуальностью.</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Содержание образования на этой ступени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w:t>
      </w:r>
      <w:proofErr w:type="spellStart"/>
      <w:r w:rsidRPr="006F69E9">
        <w:rPr>
          <w:rFonts w:ascii="Times New Roman" w:eastAsia="Times New Roman" w:hAnsi="Times New Roman" w:cs="Times New Roman"/>
          <w:color w:val="000000"/>
          <w:sz w:val="28"/>
          <w:szCs w:val="28"/>
          <w:lang w:eastAsia="ru-RU"/>
        </w:rPr>
        <w:t>системно-деятельностного</w:t>
      </w:r>
      <w:proofErr w:type="spellEnd"/>
      <w:r w:rsidRPr="006F69E9">
        <w:rPr>
          <w:rFonts w:ascii="Times New Roman" w:eastAsia="Times New Roman" w:hAnsi="Times New Roman" w:cs="Times New Roman"/>
          <w:color w:val="000000"/>
          <w:sz w:val="28"/>
          <w:szCs w:val="28"/>
          <w:lang w:eastAsia="ru-RU"/>
        </w:rPr>
        <w:t xml:space="preserve"> подхода, а система оценки обеспечивает индивидуальные достижения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Инвариантная часть учебного плана начальной ступени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обучающихся,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lastRenderedPageBreak/>
        <w:t>В условиях введения  Федерального государственного образовательного стандарта начального общего образования второго поколения в 1,2, 3, 4 классах МОУ СОШ № 37  работа спланирована в соответ</w:t>
      </w:r>
      <w:r>
        <w:rPr>
          <w:rFonts w:ascii="Times New Roman" w:eastAsia="Times New Roman" w:hAnsi="Times New Roman" w:cs="Times New Roman"/>
          <w:color w:val="000000"/>
          <w:sz w:val="28"/>
          <w:szCs w:val="28"/>
          <w:lang w:eastAsia="ru-RU"/>
        </w:rPr>
        <w:t>ствии с  БУП- 2015 года, вариант № 2</w:t>
      </w:r>
      <w:r w:rsidRPr="006F69E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основании  и </w:t>
      </w:r>
      <w:r w:rsidRPr="006F69E9">
        <w:rPr>
          <w:rFonts w:ascii="Times New Roman" w:eastAsia="Times New Roman" w:hAnsi="Times New Roman" w:cs="Times New Roman"/>
          <w:color w:val="000000"/>
          <w:sz w:val="28"/>
          <w:szCs w:val="28"/>
          <w:lang w:eastAsia="ru-RU"/>
        </w:rPr>
        <w:t xml:space="preserve">с учетом особенности и специфики </w:t>
      </w:r>
      <w:r>
        <w:rPr>
          <w:rFonts w:ascii="Times New Roman" w:eastAsia="Times New Roman" w:hAnsi="Times New Roman" w:cs="Times New Roman"/>
          <w:color w:val="000000"/>
          <w:sz w:val="28"/>
          <w:szCs w:val="28"/>
          <w:lang w:eastAsia="ru-RU"/>
        </w:rPr>
        <w:t>Примерной основной образовательной программы</w:t>
      </w:r>
      <w:r w:rsidRPr="006F69E9">
        <w:rPr>
          <w:rFonts w:ascii="Times New Roman" w:eastAsia="Times New Roman" w:hAnsi="Times New Roman" w:cs="Times New Roman"/>
          <w:color w:val="000000"/>
          <w:sz w:val="28"/>
          <w:szCs w:val="28"/>
          <w:lang w:eastAsia="ru-RU"/>
        </w:rPr>
        <w:t xml:space="preserve"> начального общего образования</w:t>
      </w:r>
      <w:r>
        <w:rPr>
          <w:rFonts w:ascii="Times New Roman" w:eastAsia="Times New Roman" w:hAnsi="Times New Roman" w:cs="Times New Roman"/>
          <w:color w:val="000000"/>
          <w:sz w:val="28"/>
          <w:szCs w:val="28"/>
          <w:lang w:eastAsia="ru-RU"/>
        </w:rPr>
        <w:t>, одобренной</w:t>
      </w:r>
      <w:r w:rsidRPr="006F69E9">
        <w:rPr>
          <w:rFonts w:ascii="Times New Roman" w:eastAsia="Times New Roman" w:hAnsi="Times New Roman" w:cs="Times New Roman"/>
          <w:color w:val="000000"/>
          <w:sz w:val="28"/>
          <w:szCs w:val="28"/>
          <w:lang w:eastAsia="ru-RU"/>
        </w:rPr>
        <w:t xml:space="preserve"> Федеральным учебно-методическим объединением по общему образованию, Протокол заседания от 8 апреля 2015 г. № 1</w:t>
      </w:r>
      <w:proofErr w:type="gramEnd"/>
      <w:r w:rsidRPr="006F69E9">
        <w:rPr>
          <w:rFonts w:ascii="Times New Roman" w:eastAsia="Times New Roman" w:hAnsi="Times New Roman" w:cs="Times New Roman"/>
          <w:color w:val="000000"/>
          <w:sz w:val="28"/>
          <w:szCs w:val="28"/>
          <w:lang w:eastAsia="ru-RU"/>
        </w:rPr>
        <w:t>/15</w:t>
      </w:r>
      <w:r w:rsidR="000523CE">
        <w:rPr>
          <w:rFonts w:ascii="Times New Roman" w:eastAsia="Times New Roman" w:hAnsi="Times New Roman" w:cs="Times New Roman"/>
          <w:color w:val="000000"/>
          <w:sz w:val="28"/>
          <w:szCs w:val="28"/>
          <w:lang w:eastAsia="ru-RU"/>
        </w:rPr>
        <w:t>;  в 4</w:t>
      </w:r>
      <w:r w:rsidRPr="006F69E9">
        <w:rPr>
          <w:rFonts w:ascii="Times New Roman" w:eastAsia="Times New Roman" w:hAnsi="Times New Roman" w:cs="Times New Roman"/>
          <w:color w:val="000000"/>
          <w:sz w:val="28"/>
          <w:szCs w:val="28"/>
          <w:lang w:eastAsia="ru-RU"/>
        </w:rPr>
        <w:t>д классе на основании Приказа  МО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w:t>
      </w: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Учебный план определяет:  </w:t>
      </w:r>
    </w:p>
    <w:p w:rsidR="005B06C6" w:rsidRPr="006F69E9"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перечень предметных областей: филологию, математику и информатику, окружающий мир, духовно-нравственную культуру  народов России, искусство, технологию и физическую культуру;</w:t>
      </w:r>
    </w:p>
    <w:p w:rsidR="005B06C6" w:rsidRPr="006F69E9"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образовательные </w:t>
      </w:r>
      <w:proofErr w:type="spellStart"/>
      <w:r w:rsidRPr="006F69E9">
        <w:rPr>
          <w:rFonts w:ascii="Times New Roman" w:eastAsia="Times New Roman" w:hAnsi="Times New Roman" w:cs="Times New Roman"/>
          <w:color w:val="000000"/>
          <w:sz w:val="28"/>
          <w:szCs w:val="28"/>
          <w:lang w:eastAsia="ru-RU"/>
        </w:rPr>
        <w:t>межпредметные</w:t>
      </w:r>
      <w:proofErr w:type="spellEnd"/>
      <w:r w:rsidRPr="006F69E9">
        <w:rPr>
          <w:rFonts w:ascii="Times New Roman" w:eastAsia="Times New Roman" w:hAnsi="Times New Roman" w:cs="Times New Roman"/>
          <w:color w:val="000000"/>
          <w:sz w:val="28"/>
          <w:szCs w:val="28"/>
          <w:lang w:eastAsia="ru-RU"/>
        </w:rPr>
        <w:t xml:space="preserve"> и разновозрастные модули;</w:t>
      </w:r>
    </w:p>
    <w:p w:rsidR="005B06C6" w:rsidRPr="006F69E9"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перечень  компонентов </w:t>
      </w:r>
      <w:proofErr w:type="spellStart"/>
      <w:r w:rsidRPr="006F69E9">
        <w:rPr>
          <w:rFonts w:ascii="Times New Roman" w:eastAsia="Times New Roman" w:hAnsi="Times New Roman" w:cs="Times New Roman"/>
          <w:color w:val="000000"/>
          <w:sz w:val="28"/>
          <w:szCs w:val="28"/>
          <w:lang w:eastAsia="ru-RU"/>
        </w:rPr>
        <w:t>внеучебной</w:t>
      </w:r>
      <w:proofErr w:type="spellEnd"/>
      <w:r w:rsidRPr="006F69E9">
        <w:rPr>
          <w:rFonts w:ascii="Times New Roman" w:eastAsia="Times New Roman" w:hAnsi="Times New Roman" w:cs="Times New Roman"/>
          <w:color w:val="000000"/>
          <w:sz w:val="28"/>
          <w:szCs w:val="28"/>
          <w:lang w:eastAsia="ru-RU"/>
        </w:rPr>
        <w:t xml:space="preserve">  образовательной  деятельности, организованных в разных формах (клубной, студийной, секционной, кружковой, </w:t>
      </w:r>
      <w:proofErr w:type="spellStart"/>
      <w:r w:rsidRPr="006F69E9">
        <w:rPr>
          <w:rFonts w:ascii="Times New Roman" w:eastAsia="Times New Roman" w:hAnsi="Times New Roman" w:cs="Times New Roman"/>
          <w:color w:val="000000"/>
          <w:sz w:val="28"/>
          <w:szCs w:val="28"/>
          <w:lang w:eastAsia="ru-RU"/>
        </w:rPr>
        <w:t>тренинговой</w:t>
      </w:r>
      <w:proofErr w:type="spellEnd"/>
      <w:r w:rsidRPr="006F69E9">
        <w:rPr>
          <w:rFonts w:ascii="Times New Roman" w:eastAsia="Times New Roman" w:hAnsi="Times New Roman" w:cs="Times New Roman"/>
          <w:color w:val="000000"/>
          <w:sz w:val="28"/>
          <w:szCs w:val="28"/>
          <w:lang w:eastAsia="ru-RU"/>
        </w:rPr>
        <w:t xml:space="preserve">, в общественно-полезных и социальных практиках) за пределами урочных занятий, с указанием объемов за учебный год и возрастов (годов обучения) </w:t>
      </w:r>
      <w:proofErr w:type="spellStart"/>
      <w:r w:rsidRPr="006F69E9">
        <w:rPr>
          <w:rFonts w:ascii="Times New Roman" w:eastAsia="Times New Roman" w:hAnsi="Times New Roman" w:cs="Times New Roman"/>
          <w:color w:val="000000"/>
          <w:sz w:val="28"/>
          <w:szCs w:val="28"/>
          <w:lang w:eastAsia="ru-RU"/>
        </w:rPr>
        <w:t>учащихся</w:t>
      </w:r>
      <w:proofErr w:type="gramStart"/>
      <w:r w:rsidRPr="006F69E9">
        <w:rPr>
          <w:rFonts w:ascii="Times New Roman" w:eastAsia="Times New Roman" w:hAnsi="Times New Roman" w:cs="Times New Roman"/>
          <w:color w:val="000000"/>
          <w:sz w:val="28"/>
          <w:szCs w:val="28"/>
          <w:lang w:eastAsia="ru-RU"/>
        </w:rPr>
        <w:t>.В</w:t>
      </w:r>
      <w:proofErr w:type="gramEnd"/>
      <w:r w:rsidRPr="006F69E9">
        <w:rPr>
          <w:rFonts w:ascii="Times New Roman" w:eastAsia="Times New Roman" w:hAnsi="Times New Roman" w:cs="Times New Roman"/>
          <w:color w:val="000000"/>
          <w:sz w:val="28"/>
          <w:szCs w:val="28"/>
          <w:lang w:eastAsia="ru-RU"/>
        </w:rPr>
        <w:t>неучебная</w:t>
      </w:r>
      <w:proofErr w:type="spellEnd"/>
      <w:r w:rsidRPr="006F69E9">
        <w:rPr>
          <w:rFonts w:ascii="Times New Roman" w:eastAsia="Times New Roman" w:hAnsi="Times New Roman" w:cs="Times New Roman"/>
          <w:color w:val="000000"/>
          <w:sz w:val="28"/>
          <w:szCs w:val="28"/>
          <w:lang w:eastAsia="ru-RU"/>
        </w:rPr>
        <w:t xml:space="preserve"> образовательная деятельность составляет не менее 40% от обязательной части ООП НОО;</w:t>
      </w:r>
    </w:p>
    <w:p w:rsidR="005B06C6"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 xml:space="preserve">соотношение между  обязательной (инвариантной) частью, формируемой в соответствии с требованиями ФГОС НОО, которая составляет 80% от общего нормативного времени, отведенного на предметную область и вариативной частью, которая составляет 20% от общего нормативного времени, отведенного на предметную область, которая предоставляет возможность проведения  образовательных </w:t>
      </w:r>
      <w:proofErr w:type="spellStart"/>
      <w:r w:rsidRPr="006F69E9">
        <w:rPr>
          <w:rFonts w:ascii="Times New Roman" w:eastAsia="Times New Roman" w:hAnsi="Times New Roman" w:cs="Times New Roman"/>
          <w:color w:val="000000"/>
          <w:sz w:val="28"/>
          <w:szCs w:val="28"/>
          <w:lang w:eastAsia="ru-RU"/>
        </w:rPr>
        <w:t>межпредметных</w:t>
      </w:r>
      <w:proofErr w:type="spellEnd"/>
      <w:r w:rsidRPr="006F69E9">
        <w:rPr>
          <w:rFonts w:ascii="Times New Roman" w:eastAsia="Times New Roman" w:hAnsi="Times New Roman" w:cs="Times New Roman"/>
          <w:color w:val="000000"/>
          <w:sz w:val="28"/>
          <w:szCs w:val="28"/>
          <w:lang w:eastAsia="ru-RU"/>
        </w:rPr>
        <w:t>, разновозрастных модулей;</w:t>
      </w:r>
      <w:proofErr w:type="gramEnd"/>
    </w:p>
    <w:p w:rsidR="005B06C6"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C64EE0">
        <w:rPr>
          <w:rFonts w:ascii="Times New Roman" w:eastAsia="Times New Roman" w:hAnsi="Times New Roman" w:cs="Times New Roman"/>
          <w:color w:val="000000"/>
          <w:sz w:val="28"/>
          <w:szCs w:val="28"/>
          <w:lang w:eastAsia="ru-RU"/>
        </w:rPr>
        <w:t xml:space="preserve">индивидуальные и групповые  внеурочные (внеаудиторные) занятия </w:t>
      </w:r>
      <w:proofErr w:type="gramStart"/>
      <w:r w:rsidRPr="00C64EE0">
        <w:rPr>
          <w:rFonts w:ascii="Times New Roman" w:eastAsia="Times New Roman" w:hAnsi="Times New Roman" w:cs="Times New Roman"/>
          <w:color w:val="000000"/>
          <w:sz w:val="28"/>
          <w:szCs w:val="28"/>
          <w:lang w:eastAsia="ru-RU"/>
        </w:rPr>
        <w:t>обучающихся</w:t>
      </w:r>
      <w:proofErr w:type="gramEnd"/>
      <w:r w:rsidRPr="00C64EE0">
        <w:rPr>
          <w:rFonts w:ascii="Times New Roman" w:eastAsia="Times New Roman" w:hAnsi="Times New Roman" w:cs="Times New Roman"/>
          <w:color w:val="000000"/>
          <w:sz w:val="28"/>
          <w:szCs w:val="28"/>
          <w:lang w:eastAsia="ru-RU"/>
        </w:rPr>
        <w:t xml:space="preserve"> до 10% объема  времени, отведенного на предметные области: филологию, математику и окружающий мир;</w:t>
      </w:r>
    </w:p>
    <w:p w:rsidR="005B06C6" w:rsidRPr="00C64EE0" w:rsidRDefault="005B06C6" w:rsidP="005B06C6">
      <w:pPr>
        <w:numPr>
          <w:ilvl w:val="0"/>
          <w:numId w:val="13"/>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C64EE0">
        <w:rPr>
          <w:rFonts w:ascii="Times New Roman" w:eastAsia="Times New Roman" w:hAnsi="Times New Roman" w:cs="Times New Roman"/>
          <w:color w:val="000000"/>
          <w:sz w:val="28"/>
          <w:szCs w:val="28"/>
          <w:lang w:eastAsia="ru-RU"/>
        </w:rPr>
        <w:t xml:space="preserve">максимальный объем аудиторной нагрузки </w:t>
      </w:r>
      <w:proofErr w:type="gramStart"/>
      <w:r w:rsidRPr="00C64EE0">
        <w:rPr>
          <w:rFonts w:ascii="Times New Roman" w:eastAsia="Times New Roman" w:hAnsi="Times New Roman" w:cs="Times New Roman"/>
          <w:color w:val="000000"/>
          <w:sz w:val="28"/>
          <w:szCs w:val="28"/>
          <w:lang w:eastAsia="ru-RU"/>
        </w:rPr>
        <w:t>обучающихся</w:t>
      </w:r>
      <w:proofErr w:type="gramEnd"/>
      <w:r w:rsidRPr="00C64EE0">
        <w:rPr>
          <w:rFonts w:ascii="Times New Roman" w:eastAsia="Times New Roman" w:hAnsi="Times New Roman" w:cs="Times New Roman"/>
          <w:color w:val="000000"/>
          <w:sz w:val="28"/>
          <w:szCs w:val="28"/>
          <w:lang w:eastAsia="ru-RU"/>
        </w:rPr>
        <w:t>.</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При конструировании учебного плана начального общего образования  МОУ СОШ № 37 учитывались  принципиальные особенности организации образовательного процессана первой ступени обучения, основанные на письме МО Хабаровского края «Об организации учебного процесса в 1-ых классах образовательных учреждений Хабаровского края» от 10 июня 2011 г. № 04.1-17-4659:</w:t>
      </w:r>
    </w:p>
    <w:p w:rsidR="005B06C6" w:rsidRPr="006F69E9" w:rsidRDefault="005B06C6" w:rsidP="005B06C6">
      <w:pPr>
        <w:numPr>
          <w:ilvl w:val="0"/>
          <w:numId w:val="1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особенностью содержания начального общего образования в условиях ФГОС  второго поколения является не только ответ на вопрос, что   ученик </w:t>
      </w:r>
      <w:r w:rsidRPr="006F69E9">
        <w:rPr>
          <w:rFonts w:ascii="Times New Roman" w:eastAsia="Times New Roman" w:hAnsi="Times New Roman" w:cs="Times New Roman"/>
          <w:color w:val="000000"/>
          <w:sz w:val="28"/>
          <w:szCs w:val="28"/>
          <w:lang w:eastAsia="ru-RU"/>
        </w:rPr>
        <w:lastRenderedPageBreak/>
        <w:t xml:space="preserve">должен знать (запомнить, воспроизвести), но и формирование универсальных учебных действий (УУД) в личностных, коммуникативных, познавательных, регулятивных сферах, обеспечивающих способность к организации самостоятельной учебной деятельности. Уровень </w:t>
      </w:r>
      <w:proofErr w:type="spellStart"/>
      <w:r w:rsidRPr="006F69E9">
        <w:rPr>
          <w:rFonts w:ascii="Times New Roman" w:eastAsia="Times New Roman" w:hAnsi="Times New Roman" w:cs="Times New Roman"/>
          <w:color w:val="000000"/>
          <w:sz w:val="28"/>
          <w:szCs w:val="28"/>
          <w:lang w:eastAsia="ru-RU"/>
        </w:rPr>
        <w:t>сформированности</w:t>
      </w:r>
      <w:proofErr w:type="spellEnd"/>
      <w:r w:rsidRPr="006F69E9">
        <w:rPr>
          <w:rFonts w:ascii="Times New Roman" w:eastAsia="Times New Roman" w:hAnsi="Times New Roman" w:cs="Times New Roman"/>
          <w:color w:val="000000"/>
          <w:sz w:val="28"/>
          <w:szCs w:val="28"/>
          <w:lang w:eastAsia="ru-RU"/>
        </w:rPr>
        <w:t>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5B06C6" w:rsidRPr="006F69E9" w:rsidRDefault="005B06C6" w:rsidP="005B06C6">
      <w:pPr>
        <w:numPr>
          <w:ilvl w:val="0"/>
          <w:numId w:val="1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особое место в образовании  младших школьников занимают интегративные курсы: изобразительное искусство и художественный труд; театр (музыка, актерское мастерство и хореография), окружающий мир (естествознание и обществознание), математика и информатика;</w:t>
      </w:r>
    </w:p>
    <w:p w:rsidR="005B06C6" w:rsidRPr="006F69E9" w:rsidRDefault="005B06C6" w:rsidP="005B06C6">
      <w:pPr>
        <w:numPr>
          <w:ilvl w:val="0"/>
          <w:numId w:val="1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важное  место в образовательном плане занимают </w:t>
      </w:r>
      <w:proofErr w:type="spellStart"/>
      <w:r w:rsidRPr="006F69E9">
        <w:rPr>
          <w:rFonts w:ascii="Times New Roman" w:eastAsia="Times New Roman" w:hAnsi="Times New Roman" w:cs="Times New Roman"/>
          <w:color w:val="000000"/>
          <w:sz w:val="28"/>
          <w:szCs w:val="28"/>
          <w:lang w:eastAsia="ru-RU"/>
        </w:rPr>
        <w:t>межпредметные</w:t>
      </w:r>
      <w:proofErr w:type="spellEnd"/>
      <w:r w:rsidRPr="006F69E9">
        <w:rPr>
          <w:rFonts w:ascii="Times New Roman" w:eastAsia="Times New Roman" w:hAnsi="Times New Roman" w:cs="Times New Roman"/>
          <w:color w:val="000000"/>
          <w:sz w:val="28"/>
          <w:szCs w:val="28"/>
          <w:lang w:eastAsia="ru-RU"/>
        </w:rPr>
        <w:t xml:space="preserve"> образовательные модули. Основная цель подобных  модулей – координация учебных предметов начальной школы, а также социализация младших школьников. Особое  место занимает  вводный образовательный модуль Г.А. </w:t>
      </w:r>
      <w:proofErr w:type="spellStart"/>
      <w:r w:rsidRPr="006F69E9">
        <w:rPr>
          <w:rFonts w:ascii="Times New Roman" w:eastAsia="Times New Roman" w:hAnsi="Times New Roman" w:cs="Times New Roman"/>
          <w:color w:val="000000"/>
          <w:sz w:val="28"/>
          <w:szCs w:val="28"/>
          <w:lang w:eastAsia="ru-RU"/>
        </w:rPr>
        <w:t>Цукерман</w:t>
      </w:r>
      <w:proofErr w:type="spellEnd"/>
      <w:r w:rsidRPr="006F69E9">
        <w:rPr>
          <w:rFonts w:ascii="Times New Roman" w:eastAsia="Times New Roman" w:hAnsi="Times New Roman" w:cs="Times New Roman"/>
          <w:color w:val="000000"/>
          <w:sz w:val="28"/>
          <w:szCs w:val="28"/>
          <w:lang w:eastAsia="ru-RU"/>
        </w:rPr>
        <w:t xml:space="preserve"> «Введение в школьную жизнь», рассчитанный на 10 дней адаптационного периода (30 часов) первой  четверти первого класса. Главное  событие каждого  модуля проектируется как  особое общее дело всего класса: знакомство, создание групп, поход, презентация книги, праздник, соревнование и </w:t>
      </w:r>
      <w:proofErr w:type="spellStart"/>
      <w:proofErr w:type="gramStart"/>
      <w:r w:rsidRPr="006F69E9">
        <w:rPr>
          <w:rFonts w:ascii="Times New Roman" w:eastAsia="Times New Roman" w:hAnsi="Times New Roman" w:cs="Times New Roman"/>
          <w:color w:val="000000"/>
          <w:sz w:val="28"/>
          <w:szCs w:val="28"/>
          <w:lang w:eastAsia="ru-RU"/>
        </w:rPr>
        <w:t>пр</w:t>
      </w:r>
      <w:proofErr w:type="spellEnd"/>
      <w:proofErr w:type="gramEnd"/>
      <w:r w:rsidRPr="006F69E9">
        <w:rPr>
          <w:rFonts w:ascii="Times New Roman" w:eastAsia="Times New Roman" w:hAnsi="Times New Roman" w:cs="Times New Roman"/>
          <w:color w:val="000000"/>
          <w:sz w:val="28"/>
          <w:szCs w:val="28"/>
          <w:lang w:eastAsia="ru-RU"/>
        </w:rPr>
        <w:t>;</w:t>
      </w:r>
    </w:p>
    <w:p w:rsidR="005B06C6" w:rsidRPr="006F69E9" w:rsidRDefault="005B06C6" w:rsidP="005B06C6">
      <w:pPr>
        <w:numPr>
          <w:ilvl w:val="0"/>
          <w:numId w:val="14"/>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для  формирования учебной  самостоятельности  младших школьников  используются всевозможные практики, которые организуются через групповые и индивидуальные консультации и мастерские, а также  </w:t>
      </w:r>
      <w:proofErr w:type="spellStart"/>
      <w:r w:rsidRPr="006F69E9">
        <w:rPr>
          <w:rFonts w:ascii="Times New Roman" w:eastAsia="Times New Roman" w:hAnsi="Times New Roman" w:cs="Times New Roman"/>
          <w:color w:val="000000"/>
          <w:sz w:val="28"/>
          <w:szCs w:val="28"/>
          <w:lang w:eastAsia="ru-RU"/>
        </w:rPr>
        <w:t>тьюторское</w:t>
      </w:r>
      <w:proofErr w:type="spellEnd"/>
      <w:r w:rsidRPr="006F69E9">
        <w:rPr>
          <w:rFonts w:ascii="Times New Roman" w:eastAsia="Times New Roman" w:hAnsi="Times New Roman" w:cs="Times New Roman"/>
          <w:color w:val="000000"/>
          <w:sz w:val="28"/>
          <w:szCs w:val="28"/>
          <w:lang w:eastAsia="ru-RU"/>
        </w:rPr>
        <w:t xml:space="preserve"> сопровождение индивидуальной и групповой самостоятельной работы  учащихся.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Отличительной особенностью учебного плана 1 ступени МОУ СОШ № 37 является организация деятельности по развивающим образовательным системам и учебно-методическим комплектам: </w:t>
      </w:r>
      <w:r>
        <w:rPr>
          <w:rFonts w:ascii="Times New Roman" w:eastAsia="Times New Roman" w:hAnsi="Times New Roman" w:cs="Times New Roman"/>
          <w:color w:val="000000"/>
          <w:sz w:val="28"/>
          <w:szCs w:val="28"/>
          <w:lang w:eastAsia="ru-RU"/>
        </w:rPr>
        <w:t xml:space="preserve">СРО Л.В. </w:t>
      </w:r>
      <w:proofErr w:type="spellStart"/>
      <w:r>
        <w:rPr>
          <w:rFonts w:ascii="Times New Roman" w:eastAsia="Times New Roman" w:hAnsi="Times New Roman" w:cs="Times New Roman"/>
          <w:color w:val="000000"/>
          <w:sz w:val="28"/>
          <w:szCs w:val="28"/>
          <w:lang w:eastAsia="ru-RU"/>
        </w:rPr>
        <w:t>Занкова</w:t>
      </w:r>
      <w:proofErr w:type="spellEnd"/>
      <w:r>
        <w:rPr>
          <w:rFonts w:ascii="Times New Roman" w:eastAsia="Times New Roman" w:hAnsi="Times New Roman" w:cs="Times New Roman"/>
          <w:color w:val="000000"/>
          <w:sz w:val="28"/>
          <w:szCs w:val="28"/>
          <w:lang w:eastAsia="ru-RU"/>
        </w:rPr>
        <w:t xml:space="preserve"> – 1Б,</w:t>
      </w:r>
      <w:r w:rsidR="000523CE">
        <w:rPr>
          <w:rFonts w:ascii="Times New Roman" w:eastAsia="Times New Roman" w:hAnsi="Times New Roman" w:cs="Times New Roman"/>
          <w:color w:val="000000"/>
          <w:sz w:val="28"/>
          <w:szCs w:val="28"/>
          <w:lang w:eastAsia="ru-RU"/>
        </w:rPr>
        <w:t xml:space="preserve"> 2</w:t>
      </w:r>
      <w:r w:rsidRPr="006F69E9">
        <w:rPr>
          <w:rFonts w:ascii="Times New Roman" w:eastAsia="Times New Roman" w:hAnsi="Times New Roman" w:cs="Times New Roman"/>
          <w:color w:val="000000"/>
          <w:sz w:val="28"/>
          <w:szCs w:val="28"/>
          <w:lang w:eastAsia="ru-RU"/>
        </w:rPr>
        <w:t xml:space="preserve"> Б кл</w:t>
      </w:r>
      <w:r>
        <w:rPr>
          <w:rFonts w:ascii="Times New Roman" w:eastAsia="Times New Roman" w:hAnsi="Times New Roman" w:cs="Times New Roman"/>
          <w:color w:val="000000"/>
          <w:sz w:val="28"/>
          <w:szCs w:val="28"/>
          <w:lang w:eastAsia="ru-RU"/>
        </w:rPr>
        <w:t>ассы; </w:t>
      </w:r>
      <w:r w:rsidR="000523CE">
        <w:rPr>
          <w:rFonts w:ascii="Times New Roman" w:eastAsia="Times New Roman" w:hAnsi="Times New Roman" w:cs="Times New Roman"/>
          <w:color w:val="000000"/>
          <w:sz w:val="28"/>
          <w:szCs w:val="28"/>
          <w:lang w:eastAsia="ru-RU"/>
        </w:rPr>
        <w:t xml:space="preserve"> ОС  «Школа 2100» - 1А, </w:t>
      </w:r>
      <w:r>
        <w:rPr>
          <w:rFonts w:ascii="Times New Roman" w:eastAsia="Times New Roman" w:hAnsi="Times New Roman" w:cs="Times New Roman"/>
          <w:color w:val="000000"/>
          <w:sz w:val="28"/>
          <w:szCs w:val="28"/>
          <w:lang w:eastAsia="ru-RU"/>
        </w:rPr>
        <w:t xml:space="preserve"> 2А, 3А, 3В, 4 А, 4В классы; </w:t>
      </w:r>
      <w:r w:rsidRPr="006F69E9">
        <w:rPr>
          <w:rFonts w:ascii="Times New Roman" w:eastAsia="Times New Roman" w:hAnsi="Times New Roman" w:cs="Times New Roman"/>
          <w:color w:val="000000"/>
          <w:sz w:val="28"/>
          <w:szCs w:val="28"/>
          <w:lang w:eastAsia="ru-RU"/>
        </w:rPr>
        <w:t>УМК «Школа Рос</w:t>
      </w:r>
      <w:r>
        <w:rPr>
          <w:rFonts w:ascii="Times New Roman" w:eastAsia="Times New Roman" w:hAnsi="Times New Roman" w:cs="Times New Roman"/>
          <w:color w:val="000000"/>
          <w:sz w:val="28"/>
          <w:szCs w:val="28"/>
          <w:lang w:eastAsia="ru-RU"/>
        </w:rPr>
        <w:t xml:space="preserve">сии» -  1 В, </w:t>
      </w:r>
      <w:r w:rsidR="000523CE">
        <w:rPr>
          <w:rFonts w:ascii="Times New Roman" w:eastAsia="Times New Roman" w:hAnsi="Times New Roman" w:cs="Times New Roman"/>
          <w:color w:val="000000"/>
          <w:sz w:val="28"/>
          <w:szCs w:val="28"/>
          <w:lang w:eastAsia="ru-RU"/>
        </w:rPr>
        <w:t>1Г, 2 В</w:t>
      </w:r>
      <w:r w:rsidRPr="006F69E9">
        <w:rPr>
          <w:rFonts w:ascii="Times New Roman" w:eastAsia="Times New Roman" w:hAnsi="Times New Roman" w:cs="Times New Roman"/>
          <w:color w:val="000000"/>
          <w:sz w:val="28"/>
          <w:szCs w:val="28"/>
          <w:lang w:eastAsia="ru-RU"/>
        </w:rPr>
        <w:t>,</w:t>
      </w:r>
      <w:r w:rsidR="000523CE">
        <w:rPr>
          <w:rFonts w:ascii="Times New Roman" w:eastAsia="Times New Roman" w:hAnsi="Times New Roman" w:cs="Times New Roman"/>
          <w:color w:val="000000"/>
          <w:sz w:val="28"/>
          <w:szCs w:val="28"/>
          <w:lang w:eastAsia="ru-RU"/>
        </w:rPr>
        <w:t xml:space="preserve"> 2Г</w:t>
      </w:r>
      <w:r>
        <w:rPr>
          <w:rFonts w:ascii="Times New Roman" w:eastAsia="Times New Roman" w:hAnsi="Times New Roman" w:cs="Times New Roman"/>
          <w:color w:val="000000"/>
          <w:sz w:val="28"/>
          <w:szCs w:val="28"/>
          <w:lang w:eastAsia="ru-RU"/>
        </w:rPr>
        <w:t xml:space="preserve">, 3Б, </w:t>
      </w:r>
      <w:r w:rsidR="000523CE">
        <w:rPr>
          <w:rFonts w:ascii="Times New Roman" w:eastAsia="Times New Roman" w:hAnsi="Times New Roman" w:cs="Times New Roman"/>
          <w:color w:val="000000"/>
          <w:sz w:val="28"/>
          <w:szCs w:val="28"/>
          <w:lang w:eastAsia="ru-RU"/>
        </w:rPr>
        <w:t>3 В</w:t>
      </w:r>
      <w:r w:rsidRPr="006F69E9">
        <w:rPr>
          <w:rFonts w:ascii="Times New Roman" w:eastAsia="Times New Roman" w:hAnsi="Times New Roman" w:cs="Times New Roman"/>
          <w:color w:val="000000"/>
          <w:sz w:val="28"/>
          <w:szCs w:val="28"/>
          <w:lang w:eastAsia="ru-RU"/>
        </w:rPr>
        <w:t xml:space="preserve">, </w:t>
      </w:r>
      <w:r w:rsidR="000523CE">
        <w:rPr>
          <w:rFonts w:ascii="Times New Roman" w:eastAsia="Times New Roman" w:hAnsi="Times New Roman" w:cs="Times New Roman"/>
          <w:color w:val="000000"/>
          <w:sz w:val="28"/>
          <w:szCs w:val="28"/>
          <w:lang w:eastAsia="ru-RU"/>
        </w:rPr>
        <w:t>3Г,  4Б, 4Г, 4Д</w:t>
      </w:r>
      <w:r w:rsidRPr="006F69E9">
        <w:rPr>
          <w:rFonts w:ascii="Times New Roman" w:eastAsia="Times New Roman" w:hAnsi="Times New Roman" w:cs="Times New Roman"/>
          <w:color w:val="000000"/>
          <w:sz w:val="28"/>
          <w:szCs w:val="28"/>
          <w:lang w:eastAsia="ru-RU"/>
        </w:rPr>
        <w:t>  классы.</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Содержание образования на этой ступени реализуется преимущественно за счёт введения учебных курсов, обеспечивающих целостное восприятие мира, </w:t>
      </w:r>
      <w:proofErr w:type="spellStart"/>
      <w:r w:rsidRPr="006F69E9">
        <w:rPr>
          <w:rFonts w:ascii="Times New Roman" w:eastAsia="Times New Roman" w:hAnsi="Times New Roman" w:cs="Times New Roman"/>
          <w:color w:val="000000"/>
          <w:sz w:val="28"/>
          <w:szCs w:val="28"/>
          <w:lang w:eastAsia="ru-RU"/>
        </w:rPr>
        <w:t>деятельностного</w:t>
      </w:r>
      <w:proofErr w:type="spellEnd"/>
      <w:r w:rsidRPr="006F69E9">
        <w:rPr>
          <w:rFonts w:ascii="Times New Roman" w:eastAsia="Times New Roman" w:hAnsi="Times New Roman" w:cs="Times New Roman"/>
          <w:color w:val="000000"/>
          <w:sz w:val="28"/>
          <w:szCs w:val="28"/>
          <w:lang w:eastAsia="ru-RU"/>
        </w:rPr>
        <w:t xml:space="preserve"> подхода и индивидуализации обучения по каждому учебному предмету.</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в учебный план  4 класса включён курс «Основы религиозной культуры  и светской эти</w:t>
      </w:r>
      <w:r>
        <w:rPr>
          <w:rFonts w:ascii="Times New Roman" w:eastAsia="Times New Roman" w:hAnsi="Times New Roman" w:cs="Times New Roman"/>
          <w:color w:val="000000"/>
          <w:sz w:val="28"/>
          <w:szCs w:val="28"/>
          <w:lang w:eastAsia="ru-RU"/>
        </w:rPr>
        <w:t>ки»  (далее – ОРКСЭ)  1 час в неделю (всего 34</w:t>
      </w:r>
      <w:r w:rsidRPr="006F69E9">
        <w:rPr>
          <w:rFonts w:ascii="Times New Roman" w:eastAsia="Times New Roman" w:hAnsi="Times New Roman" w:cs="Times New Roman"/>
          <w:color w:val="000000"/>
          <w:sz w:val="28"/>
          <w:szCs w:val="28"/>
          <w:lang w:eastAsia="ru-RU"/>
        </w:rPr>
        <w:t xml:space="preserve"> часов). </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Целью комплексного курса ОРКСЭ является формирование у обучающегося мотиваций к осознанному нравственному поведению, о</w:t>
      </w:r>
      <w:r>
        <w:rPr>
          <w:rFonts w:ascii="Times New Roman" w:eastAsia="Times New Roman" w:hAnsi="Times New Roman" w:cs="Times New Roman"/>
          <w:color w:val="000000"/>
          <w:sz w:val="28"/>
          <w:szCs w:val="28"/>
          <w:lang w:eastAsia="ru-RU"/>
        </w:rPr>
        <w:t xml:space="preserve">снованному на знании и уважении </w:t>
      </w:r>
      <w:r w:rsidRPr="006F69E9">
        <w:rPr>
          <w:rFonts w:ascii="Times New Roman" w:eastAsia="Times New Roman" w:hAnsi="Times New Roman" w:cs="Times New Roman"/>
          <w:color w:val="000000"/>
          <w:sz w:val="28"/>
          <w:szCs w:val="28"/>
          <w:lang w:eastAsia="ru-RU"/>
        </w:rPr>
        <w:t xml:space="preserve">культурных и религиозных традиций </w:t>
      </w:r>
      <w:r w:rsidRPr="006F69E9">
        <w:rPr>
          <w:rFonts w:ascii="Times New Roman" w:eastAsia="Times New Roman" w:hAnsi="Times New Roman" w:cs="Times New Roman"/>
          <w:color w:val="000000"/>
          <w:sz w:val="28"/>
          <w:szCs w:val="28"/>
          <w:lang w:eastAsia="ru-RU"/>
        </w:rPr>
        <w:lastRenderedPageBreak/>
        <w:t>многонационального народа России, а также  к диалогу с представителями других культур и мировоззрений.         </w:t>
      </w: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Основными задачами комплексного курса являются: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 развитие представлений обучающихся о значении нравственных норм и ценностей личности, семьи, общества;</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 обобщение знаний, понятий и представлений о духовной культуре и морали, ранее полученных </w:t>
      </w:r>
      <w:proofErr w:type="gramStart"/>
      <w:r w:rsidRPr="006F69E9">
        <w:rPr>
          <w:rFonts w:ascii="Times New Roman" w:eastAsia="Times New Roman" w:hAnsi="Times New Roman" w:cs="Times New Roman"/>
          <w:color w:val="000000"/>
          <w:sz w:val="28"/>
          <w:szCs w:val="28"/>
          <w:lang w:eastAsia="ru-RU"/>
        </w:rPr>
        <w:t>обучающимися</w:t>
      </w:r>
      <w:proofErr w:type="gramEnd"/>
      <w:r w:rsidRPr="006F69E9">
        <w:rPr>
          <w:rFonts w:ascii="Times New Roman" w:eastAsia="Times New Roman" w:hAnsi="Times New Roman" w:cs="Times New Roman"/>
          <w:color w:val="000000"/>
          <w:sz w:val="28"/>
          <w:szCs w:val="28"/>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 развитие способностей обучающихся к общению в </w:t>
      </w:r>
      <w:proofErr w:type="spellStart"/>
      <w:r w:rsidRPr="006F69E9">
        <w:rPr>
          <w:rFonts w:ascii="Times New Roman" w:eastAsia="Times New Roman" w:hAnsi="Times New Roman" w:cs="Times New Roman"/>
          <w:color w:val="000000"/>
          <w:sz w:val="28"/>
          <w:szCs w:val="28"/>
          <w:lang w:eastAsia="ru-RU"/>
        </w:rPr>
        <w:t>полиэтничной</w:t>
      </w:r>
      <w:proofErr w:type="spellEnd"/>
      <w:r w:rsidRPr="006F69E9">
        <w:rPr>
          <w:rFonts w:ascii="Times New Roman" w:eastAsia="Times New Roman" w:hAnsi="Times New Roman" w:cs="Times New Roman"/>
          <w:color w:val="000000"/>
          <w:sz w:val="28"/>
          <w:szCs w:val="28"/>
          <w:lang w:eastAsia="ru-RU"/>
        </w:rPr>
        <w:t xml:space="preserve">, </w:t>
      </w:r>
      <w:proofErr w:type="spellStart"/>
      <w:r w:rsidRPr="006F69E9">
        <w:rPr>
          <w:rFonts w:ascii="Times New Roman" w:eastAsia="Times New Roman" w:hAnsi="Times New Roman" w:cs="Times New Roman"/>
          <w:color w:val="000000"/>
          <w:sz w:val="28"/>
          <w:szCs w:val="28"/>
          <w:lang w:eastAsia="ru-RU"/>
        </w:rPr>
        <w:t>разномировоззренческой</w:t>
      </w:r>
      <w:proofErr w:type="spellEnd"/>
      <w:r w:rsidRPr="006F69E9">
        <w:rPr>
          <w:rFonts w:ascii="Times New Roman" w:eastAsia="Times New Roman" w:hAnsi="Times New Roman" w:cs="Times New Roman"/>
          <w:color w:val="000000"/>
          <w:sz w:val="28"/>
          <w:szCs w:val="28"/>
          <w:lang w:eastAsia="ru-RU"/>
        </w:rPr>
        <w:t xml:space="preserve"> и </w:t>
      </w:r>
      <w:proofErr w:type="spellStart"/>
      <w:r w:rsidRPr="006F69E9">
        <w:rPr>
          <w:rFonts w:ascii="Times New Roman" w:eastAsia="Times New Roman" w:hAnsi="Times New Roman" w:cs="Times New Roman"/>
          <w:color w:val="000000"/>
          <w:sz w:val="28"/>
          <w:szCs w:val="28"/>
          <w:lang w:eastAsia="ru-RU"/>
        </w:rPr>
        <w:t>многоконфессиональной</w:t>
      </w:r>
      <w:proofErr w:type="spellEnd"/>
      <w:r w:rsidRPr="006F69E9">
        <w:rPr>
          <w:rFonts w:ascii="Times New Roman" w:eastAsia="Times New Roman" w:hAnsi="Times New Roman" w:cs="Times New Roman"/>
          <w:color w:val="000000"/>
          <w:sz w:val="28"/>
          <w:szCs w:val="28"/>
          <w:lang w:eastAsia="ru-RU"/>
        </w:rPr>
        <w:t xml:space="preserve"> среде на основе взаимного уважения и диалога.</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произведённого выбора формируются группы учащихся. Решение о количестве учебных групп принимает</w:t>
      </w:r>
      <w:r>
        <w:rPr>
          <w:rFonts w:ascii="Times New Roman" w:eastAsia="Times New Roman" w:hAnsi="Times New Roman" w:cs="Times New Roman"/>
          <w:color w:val="000000"/>
          <w:sz w:val="28"/>
          <w:szCs w:val="28"/>
          <w:lang w:eastAsia="ru-RU"/>
        </w:rPr>
        <w:t>ся  </w:t>
      </w:r>
      <w:r w:rsidRPr="006F69E9">
        <w:rPr>
          <w:rFonts w:ascii="Times New Roman" w:eastAsia="Times New Roman" w:hAnsi="Times New Roman" w:cs="Times New Roman"/>
          <w:color w:val="000000"/>
          <w:sz w:val="28"/>
          <w:szCs w:val="28"/>
          <w:lang w:eastAsia="ru-RU"/>
        </w:rPr>
        <w:t xml:space="preserve">с учётом необходимости предоставления обучающимся возможности изучения выбранного модуля, а также с учётом имеющихся условий и ресурсов в каждом конкретном образовательном учреждении. </w:t>
      </w:r>
    </w:p>
    <w:p w:rsidR="005B06C6" w:rsidRPr="006F69E9" w:rsidRDefault="005B06C6" w:rsidP="000523CE">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Программа изучения иностранного языка во 2-4-х классах (2 часа в неделю) предусматривает развитие общеязыковой, коммуникативной компетентности. Предмет «Иностранный язык» входит в содержание перечня предметов федерального компонента, реализуется по </w:t>
      </w:r>
      <w:r w:rsidR="000523CE">
        <w:rPr>
          <w:rFonts w:ascii="Times New Roman" w:eastAsia="Times New Roman" w:hAnsi="Times New Roman" w:cs="Times New Roman"/>
          <w:color w:val="000000"/>
          <w:sz w:val="28"/>
          <w:szCs w:val="28"/>
          <w:lang w:eastAsia="ru-RU"/>
        </w:rPr>
        <w:t xml:space="preserve">УМК авт. Ю.А. Комарова </w:t>
      </w:r>
      <w:r w:rsidRPr="006F69E9">
        <w:rPr>
          <w:rFonts w:ascii="Times New Roman" w:eastAsia="Times New Roman" w:hAnsi="Times New Roman" w:cs="Times New Roman"/>
          <w:color w:val="000000"/>
          <w:sz w:val="28"/>
          <w:szCs w:val="28"/>
          <w:lang w:eastAsia="ru-RU"/>
        </w:rPr>
        <w:t xml:space="preserve"> и </w:t>
      </w:r>
      <w:proofErr w:type="spellStart"/>
      <w:r w:rsidRPr="006F69E9">
        <w:rPr>
          <w:rFonts w:ascii="Times New Roman" w:eastAsia="Times New Roman" w:hAnsi="Times New Roman" w:cs="Times New Roman"/>
          <w:color w:val="000000"/>
          <w:sz w:val="28"/>
          <w:szCs w:val="28"/>
          <w:lang w:eastAsia="ru-RU"/>
        </w:rPr>
        <w:t>И.Л.Бим</w:t>
      </w:r>
      <w:proofErr w:type="spellEnd"/>
      <w:r w:rsidRPr="006F69E9">
        <w:rPr>
          <w:rFonts w:ascii="Times New Roman" w:eastAsia="Times New Roman" w:hAnsi="Times New Roman" w:cs="Times New Roman"/>
          <w:color w:val="000000"/>
          <w:sz w:val="28"/>
          <w:szCs w:val="28"/>
          <w:lang w:eastAsia="ru-RU"/>
        </w:rPr>
        <w:t>.     </w:t>
      </w:r>
    </w:p>
    <w:p w:rsidR="005B06C6" w:rsidRPr="006F69E9" w:rsidRDefault="000523CE" w:rsidP="005B06C6">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2016-2017</w:t>
      </w:r>
      <w:r w:rsidR="005B06C6" w:rsidRPr="006F69E9">
        <w:rPr>
          <w:rFonts w:ascii="Times New Roman" w:eastAsia="Times New Roman" w:hAnsi="Times New Roman" w:cs="Times New Roman"/>
          <w:color w:val="000000"/>
          <w:sz w:val="28"/>
          <w:szCs w:val="28"/>
          <w:lang w:eastAsia="ru-RU"/>
        </w:rPr>
        <w:t xml:space="preserve"> учебном году в учебный план школы 1 ступени обучения включен достаточный набор часов компонента образовательного учреждения,направленного на изучение курса «Риторика», предусмот</w:t>
      </w:r>
      <w:r w:rsidR="005B06C6">
        <w:rPr>
          <w:rFonts w:ascii="Times New Roman" w:eastAsia="Times New Roman" w:hAnsi="Times New Roman" w:cs="Times New Roman"/>
          <w:color w:val="000000"/>
          <w:sz w:val="28"/>
          <w:szCs w:val="28"/>
          <w:lang w:eastAsia="ru-RU"/>
        </w:rPr>
        <w:t>ренного ОС «Школа 2100» во 2</w:t>
      </w:r>
      <w:proofErr w:type="gramStart"/>
      <w:r w:rsidR="005B06C6">
        <w:rPr>
          <w:rFonts w:ascii="Times New Roman" w:eastAsia="Times New Roman" w:hAnsi="Times New Roman" w:cs="Times New Roman"/>
          <w:color w:val="000000"/>
          <w:sz w:val="28"/>
          <w:szCs w:val="28"/>
          <w:lang w:eastAsia="ru-RU"/>
        </w:rPr>
        <w:t xml:space="preserve"> А</w:t>
      </w:r>
      <w:proofErr w:type="gramEnd"/>
      <w:r w:rsidR="005B06C6" w:rsidRPr="006F69E9">
        <w:rPr>
          <w:rFonts w:ascii="Times New Roman" w:eastAsia="Times New Roman" w:hAnsi="Times New Roman" w:cs="Times New Roman"/>
          <w:color w:val="000000"/>
          <w:sz w:val="28"/>
          <w:szCs w:val="28"/>
          <w:lang w:eastAsia="ru-RU"/>
        </w:rPr>
        <w:t>, 3 А В, 4 А В классах.</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 xml:space="preserve">На основании приказа Министерства образования и науки Российской Федерации от 08.10.2010 г. № ИК-1494/19 № «О ведении третьего часа физической культуры» для повышения роли физической культуры в воспитании современных школьников, укрепления  их здоровья, увеличения объёма двигательной активности обучающихся, развития их физических </w:t>
      </w:r>
      <w:r w:rsidRPr="006F69E9">
        <w:rPr>
          <w:rFonts w:ascii="Times New Roman" w:eastAsia="Times New Roman" w:hAnsi="Times New Roman" w:cs="Times New Roman"/>
          <w:color w:val="000000"/>
          <w:sz w:val="28"/>
          <w:szCs w:val="28"/>
          <w:lang w:eastAsia="ru-RU"/>
        </w:rPr>
        <w:lastRenderedPageBreak/>
        <w:t>качеств в учебный план был введен тр</w:t>
      </w:r>
      <w:r>
        <w:rPr>
          <w:rFonts w:ascii="Times New Roman" w:eastAsia="Times New Roman" w:hAnsi="Times New Roman" w:cs="Times New Roman"/>
          <w:color w:val="000000"/>
          <w:sz w:val="28"/>
          <w:szCs w:val="28"/>
          <w:lang w:eastAsia="ru-RU"/>
        </w:rPr>
        <w:t>етий час физической культуры в 1</w:t>
      </w:r>
      <w:r w:rsidRPr="006F69E9">
        <w:rPr>
          <w:rFonts w:ascii="Times New Roman" w:eastAsia="Times New Roman" w:hAnsi="Times New Roman" w:cs="Times New Roman"/>
          <w:color w:val="000000"/>
          <w:sz w:val="28"/>
          <w:szCs w:val="28"/>
          <w:lang w:eastAsia="ru-RU"/>
        </w:rPr>
        <w:t>- 4 классах.</w:t>
      </w:r>
      <w:proofErr w:type="gramEnd"/>
    </w:p>
    <w:p w:rsidR="005B06C6" w:rsidRPr="006F69E9" w:rsidRDefault="005B06C6" w:rsidP="005B06C6">
      <w:pPr>
        <w:shd w:val="clear" w:color="auto" w:fill="FEFDFB"/>
        <w:spacing w:after="0" w:line="240" w:lineRule="auto"/>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При реализации часов компонента образовательного учреждения соблюдается принцип преемственности в реализации курсов и пр</w:t>
      </w:r>
      <w:r>
        <w:rPr>
          <w:rFonts w:ascii="Times New Roman" w:eastAsia="Times New Roman" w:hAnsi="Times New Roman" w:cs="Times New Roman"/>
          <w:color w:val="000000"/>
          <w:sz w:val="28"/>
          <w:szCs w:val="28"/>
          <w:lang w:eastAsia="ru-RU"/>
        </w:rPr>
        <w:t>ограмм.</w:t>
      </w:r>
      <w:r w:rsidRPr="006F69E9">
        <w:rPr>
          <w:rFonts w:ascii="Times New Roman" w:eastAsia="Times New Roman" w:hAnsi="Times New Roman" w:cs="Times New Roman"/>
          <w:color w:val="000000"/>
          <w:sz w:val="28"/>
          <w:szCs w:val="28"/>
          <w:lang w:eastAsia="ru-RU"/>
        </w:rPr>
        <w:t> Компонент образовательного учреждения предназначен для реализации предметной и развивающей деятельности.  </w:t>
      </w:r>
    </w:p>
    <w:p w:rsidR="005B06C6" w:rsidRDefault="005B06C6" w:rsidP="005B06C6">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p>
    <w:p w:rsidR="005B06C6" w:rsidRPr="006F69E9" w:rsidRDefault="005B06C6" w:rsidP="005B06C6">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Компонент образовательного учреждения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2"/>
        <w:gridCol w:w="1717"/>
        <w:gridCol w:w="1204"/>
        <w:gridCol w:w="2004"/>
        <w:gridCol w:w="2126"/>
        <w:gridCol w:w="858"/>
      </w:tblGrid>
      <w:tr w:rsidR="005B06C6" w:rsidRPr="006F69E9" w:rsidTr="00406739">
        <w:trPr>
          <w:jc w:val="center"/>
        </w:trPr>
        <w:tc>
          <w:tcPr>
            <w:tcW w:w="1462" w:type="dxa"/>
            <w:vMerge w:val="restart"/>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Классы</w:t>
            </w:r>
          </w:p>
        </w:tc>
        <w:tc>
          <w:tcPr>
            <w:tcW w:w="2921" w:type="dxa"/>
            <w:gridSpan w:val="2"/>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Компонент образовательного учреждения для формирования предметной деятельности</w:t>
            </w:r>
          </w:p>
        </w:tc>
        <w:tc>
          <w:tcPr>
            <w:tcW w:w="4988" w:type="dxa"/>
            <w:gridSpan w:val="3"/>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Компонент образовательного учреждения для формирования развивающей деятельности</w:t>
            </w:r>
          </w:p>
        </w:tc>
      </w:tr>
      <w:tr w:rsidR="005B06C6" w:rsidRPr="006F69E9" w:rsidTr="00406739">
        <w:trPr>
          <w:jc w:val="center"/>
        </w:trPr>
        <w:tc>
          <w:tcPr>
            <w:tcW w:w="1462" w:type="dxa"/>
            <w:vMerge/>
            <w:tcBorders>
              <w:top w:val="outset" w:sz="6" w:space="0" w:color="auto"/>
              <w:left w:val="outset" w:sz="6" w:space="0" w:color="auto"/>
              <w:bottom w:val="outset" w:sz="6" w:space="0" w:color="auto"/>
              <w:right w:val="outset" w:sz="6" w:space="0" w:color="auto"/>
            </w:tcBorders>
            <w:vAlign w:val="center"/>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717"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Предмет</w:t>
            </w:r>
          </w:p>
        </w:tc>
        <w:tc>
          <w:tcPr>
            <w:tcW w:w="1204"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Часы</w:t>
            </w: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Факультатив</w:t>
            </w:r>
          </w:p>
        </w:tc>
        <w:tc>
          <w:tcPr>
            <w:tcW w:w="2126"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ИГЗ</w:t>
            </w:r>
          </w:p>
        </w:tc>
        <w:tc>
          <w:tcPr>
            <w:tcW w:w="858"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Часы</w:t>
            </w:r>
          </w:p>
        </w:tc>
      </w:tr>
      <w:tr w:rsidR="005B06C6" w:rsidRPr="006F69E9" w:rsidTr="00406739">
        <w:trPr>
          <w:trHeight w:val="843"/>
          <w:jc w:val="center"/>
        </w:trPr>
        <w:tc>
          <w:tcPr>
            <w:tcW w:w="1462"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2АБВ</w:t>
            </w:r>
            <w:r w:rsidRPr="00A00FF0">
              <w:rPr>
                <w:rFonts w:ascii="Times New Roman" w:eastAsia="Times New Roman" w:hAnsi="Times New Roman" w:cs="Times New Roman"/>
                <w:sz w:val="24"/>
                <w:szCs w:val="24"/>
                <w:lang w:eastAsia="ru-RU"/>
              </w:rPr>
              <w:t>, 3АБВГ, 4 АБВГ</w:t>
            </w:r>
          </w:p>
        </w:tc>
        <w:tc>
          <w:tcPr>
            <w:tcW w:w="1717"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Информатика</w:t>
            </w:r>
          </w:p>
        </w:tc>
        <w:tc>
          <w:tcPr>
            <w:tcW w:w="1204"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Pr>
                <w:rFonts w:ascii="Times New Roman" w:eastAsia="Times New Roman" w:hAnsi="Times New Roman" w:cs="Times New Roman"/>
                <w:sz w:val="24"/>
                <w:szCs w:val="24"/>
                <w:lang w:eastAsia="ru-RU"/>
              </w:rPr>
              <w:t xml:space="preserve"> А</w:t>
            </w:r>
            <w:proofErr w:type="gramEnd"/>
            <w:r w:rsidRPr="00A00FF0">
              <w:rPr>
                <w:rFonts w:ascii="Times New Roman" w:eastAsia="Times New Roman" w:hAnsi="Times New Roman" w:cs="Times New Roman"/>
                <w:sz w:val="24"/>
                <w:szCs w:val="24"/>
                <w:lang w:eastAsia="ru-RU"/>
              </w:rPr>
              <w:t>, 3 АВ,</w:t>
            </w:r>
          </w:p>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4 АВ</w:t>
            </w:r>
          </w:p>
        </w:tc>
        <w:tc>
          <w:tcPr>
            <w:tcW w:w="1717"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Риторика</w:t>
            </w:r>
          </w:p>
        </w:tc>
        <w:tc>
          <w:tcPr>
            <w:tcW w:w="1204"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БВ, 3БГ,</w:t>
            </w:r>
            <w:r w:rsidRPr="00A00FF0">
              <w:rPr>
                <w:rFonts w:ascii="Times New Roman" w:eastAsia="Times New Roman" w:hAnsi="Times New Roman" w:cs="Times New Roman"/>
                <w:sz w:val="24"/>
                <w:szCs w:val="24"/>
                <w:lang w:eastAsia="ru-RU"/>
              </w:rPr>
              <w:t>4 Г</w:t>
            </w:r>
          </w:p>
        </w:tc>
        <w:tc>
          <w:tcPr>
            <w:tcW w:w="1717"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Творческая работа со словом</w:t>
            </w:r>
          </w:p>
        </w:tc>
        <w:tc>
          <w:tcPr>
            <w:tcW w:w="2126"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00FF0">
              <w:rPr>
                <w:rFonts w:ascii="Times New Roman" w:eastAsia="Times New Roman" w:hAnsi="Times New Roman" w:cs="Times New Roman"/>
                <w:sz w:val="24"/>
                <w:szCs w:val="24"/>
                <w:lang w:eastAsia="ru-RU"/>
              </w:rPr>
              <w:t>Д</w:t>
            </w:r>
          </w:p>
        </w:tc>
        <w:tc>
          <w:tcPr>
            <w:tcW w:w="1717"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Иностранный язык</w:t>
            </w:r>
          </w:p>
        </w:tc>
        <w:tc>
          <w:tcPr>
            <w:tcW w:w="2126"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hideMark/>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w:t>
            </w:r>
          </w:p>
        </w:tc>
        <w:tc>
          <w:tcPr>
            <w:tcW w:w="1717"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858"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w:t>
            </w:r>
          </w:p>
        </w:tc>
        <w:tc>
          <w:tcPr>
            <w:tcW w:w="1717"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p>
        </w:tc>
        <w:tc>
          <w:tcPr>
            <w:tcW w:w="858"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3Д</w:t>
            </w:r>
          </w:p>
        </w:tc>
        <w:tc>
          <w:tcPr>
            <w:tcW w:w="1717"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Коррекция речи</w:t>
            </w:r>
          </w:p>
        </w:tc>
        <w:tc>
          <w:tcPr>
            <w:tcW w:w="858"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1462"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4Б</w:t>
            </w:r>
          </w:p>
        </w:tc>
        <w:tc>
          <w:tcPr>
            <w:tcW w:w="1717"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12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2004"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Занимательная геометрия</w:t>
            </w:r>
          </w:p>
        </w:tc>
        <w:tc>
          <w:tcPr>
            <w:tcW w:w="2126"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p>
        </w:tc>
        <w:tc>
          <w:tcPr>
            <w:tcW w:w="858" w:type="dxa"/>
            <w:tcBorders>
              <w:top w:val="outset" w:sz="6" w:space="0" w:color="auto"/>
              <w:left w:val="outset" w:sz="6" w:space="0" w:color="auto"/>
              <w:bottom w:val="outset" w:sz="6" w:space="0" w:color="auto"/>
              <w:right w:val="outset" w:sz="6" w:space="0" w:color="auto"/>
            </w:tcBorders>
          </w:tcPr>
          <w:p w:rsidR="005B06C6" w:rsidRPr="00A00FF0" w:rsidRDefault="005B06C6" w:rsidP="00406739">
            <w:pPr>
              <w:spacing w:after="0" w:line="240" w:lineRule="auto"/>
              <w:jc w:val="center"/>
              <w:rPr>
                <w:rFonts w:ascii="Times New Roman" w:eastAsia="Times New Roman" w:hAnsi="Times New Roman" w:cs="Times New Roman"/>
                <w:sz w:val="24"/>
                <w:szCs w:val="24"/>
                <w:lang w:eastAsia="ru-RU"/>
              </w:rPr>
            </w:pPr>
            <w:r w:rsidRPr="00A00FF0">
              <w:rPr>
                <w:rFonts w:ascii="Times New Roman" w:eastAsia="Times New Roman" w:hAnsi="Times New Roman" w:cs="Times New Roman"/>
                <w:sz w:val="24"/>
                <w:szCs w:val="24"/>
                <w:lang w:eastAsia="ru-RU"/>
              </w:rPr>
              <w:t>1</w:t>
            </w:r>
          </w:p>
        </w:tc>
      </w:tr>
    </w:tbl>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Базисный учебный план начального общего образования МОУ СОШ № 37 состоит из двух частей – обязательной (инвариантной), отражающей содержание образования и вариативной части, формируемой участниками образовательного процесса, включающей </w:t>
      </w:r>
      <w:proofErr w:type="spellStart"/>
      <w:r w:rsidRPr="006F69E9">
        <w:rPr>
          <w:rFonts w:ascii="Times New Roman" w:eastAsia="Times New Roman" w:hAnsi="Times New Roman" w:cs="Times New Roman"/>
          <w:color w:val="000000"/>
          <w:sz w:val="28"/>
          <w:szCs w:val="28"/>
          <w:lang w:eastAsia="ru-RU"/>
        </w:rPr>
        <w:t>внеучебную</w:t>
      </w:r>
      <w:proofErr w:type="spellEnd"/>
      <w:r w:rsidRPr="006F69E9">
        <w:rPr>
          <w:rFonts w:ascii="Times New Roman" w:eastAsia="Times New Roman" w:hAnsi="Times New Roman" w:cs="Times New Roman"/>
          <w:color w:val="000000"/>
          <w:sz w:val="28"/>
          <w:szCs w:val="28"/>
          <w:lang w:eastAsia="ru-RU"/>
        </w:rPr>
        <w:t xml:space="preserve"> деятельность (в 1-4 классах), осуществляемую во второй половине дня и факультативные занятия для учащихся 2-4 классов, проводимых с учётом требований СанПиН 2.4.2.2821 -10.</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Занятия внеурочной деятельности для учащихся 1-4 классов обеспечивают реализацию индивидуальных потребностей обучающихся, проводятся по пяти направлениям: спортивно-оздоровительное, общекультурное, духовно-нравственное,  </w:t>
      </w:r>
      <w:proofErr w:type="spellStart"/>
      <w:r w:rsidRPr="006F69E9">
        <w:rPr>
          <w:rFonts w:ascii="Times New Roman" w:eastAsia="Times New Roman" w:hAnsi="Times New Roman" w:cs="Times New Roman"/>
          <w:color w:val="000000"/>
          <w:sz w:val="28"/>
          <w:szCs w:val="28"/>
          <w:lang w:eastAsia="ru-RU"/>
        </w:rPr>
        <w:t>общеинтеллектуальное</w:t>
      </w:r>
      <w:proofErr w:type="spellEnd"/>
      <w:r w:rsidRPr="006F69E9">
        <w:rPr>
          <w:rFonts w:ascii="Times New Roman" w:eastAsia="Times New Roman" w:hAnsi="Times New Roman" w:cs="Times New Roman"/>
          <w:color w:val="000000"/>
          <w:sz w:val="28"/>
          <w:szCs w:val="28"/>
          <w:lang w:eastAsia="ru-RU"/>
        </w:rPr>
        <w:t xml:space="preserve">, социальное. В каждом направлении  определено количество часов и представлена вариативность видов деятельности с общей нагрузкой до 10 часов. Время, отведённое на </w:t>
      </w:r>
      <w:r w:rsidRPr="006F69E9">
        <w:rPr>
          <w:rFonts w:ascii="Times New Roman" w:eastAsia="Times New Roman" w:hAnsi="Times New Roman" w:cs="Times New Roman"/>
          <w:color w:val="000000"/>
          <w:sz w:val="28"/>
          <w:szCs w:val="28"/>
          <w:lang w:eastAsia="ru-RU"/>
        </w:rPr>
        <w:lastRenderedPageBreak/>
        <w:t>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начального общего образования.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2015-2016</w:t>
      </w:r>
      <w:r w:rsidRPr="006F69E9">
        <w:rPr>
          <w:rFonts w:ascii="Times New Roman" w:eastAsia="Times New Roman" w:hAnsi="Times New Roman" w:cs="Times New Roman"/>
          <w:color w:val="000000"/>
          <w:sz w:val="28"/>
          <w:szCs w:val="28"/>
          <w:lang w:eastAsia="ru-RU"/>
        </w:rPr>
        <w:t xml:space="preserve"> уче</w:t>
      </w:r>
      <w:r>
        <w:rPr>
          <w:rFonts w:ascii="Times New Roman" w:eastAsia="Times New Roman" w:hAnsi="Times New Roman" w:cs="Times New Roman"/>
          <w:color w:val="000000"/>
          <w:sz w:val="28"/>
          <w:szCs w:val="28"/>
          <w:lang w:eastAsia="ru-RU"/>
        </w:rPr>
        <w:t>бном году в МОУ СОШ № 37 продолжает свою работу 3</w:t>
      </w:r>
      <w:r w:rsidRPr="006F69E9">
        <w:rPr>
          <w:rFonts w:ascii="Times New Roman" w:eastAsia="Times New Roman" w:hAnsi="Times New Roman" w:cs="Times New Roman"/>
          <w:color w:val="000000"/>
          <w:sz w:val="28"/>
          <w:szCs w:val="28"/>
          <w:lang w:eastAsia="ru-RU"/>
        </w:rPr>
        <w:t>Д класс коррекционно-развивающего обучения (VII  вида) для детей с диагнозом «Задержка психического развития».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Учебный план для класса коррекционно-развивающего обучения VII  вида для учащихся, имеющих диагноз «Задержка психического развития» составлен на основе следующих документов:</w:t>
      </w:r>
    </w:p>
    <w:p w:rsidR="005B06C6" w:rsidRPr="006F69E9" w:rsidRDefault="005B06C6" w:rsidP="005B06C6">
      <w:pPr>
        <w:numPr>
          <w:ilvl w:val="0"/>
          <w:numId w:val="1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Законом РФ «Об образовании».</w:t>
      </w:r>
    </w:p>
    <w:p w:rsidR="005B06C6" w:rsidRPr="006F69E9" w:rsidRDefault="005B06C6" w:rsidP="005B06C6">
      <w:pPr>
        <w:numPr>
          <w:ilvl w:val="0"/>
          <w:numId w:val="15"/>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Типовым положением об общеобразовательном учреждении, </w:t>
      </w:r>
      <w:proofErr w:type="gramStart"/>
      <w:r w:rsidRPr="006F69E9">
        <w:rPr>
          <w:rFonts w:ascii="Times New Roman" w:eastAsia="Times New Roman" w:hAnsi="Times New Roman" w:cs="Times New Roman"/>
          <w:color w:val="000000"/>
          <w:sz w:val="28"/>
          <w:szCs w:val="28"/>
          <w:lang w:eastAsia="ru-RU"/>
        </w:rPr>
        <w:t>утвержденное</w:t>
      </w:r>
      <w:proofErr w:type="gramEnd"/>
      <w:r w:rsidRPr="006F69E9">
        <w:rPr>
          <w:rFonts w:ascii="Times New Roman" w:eastAsia="Times New Roman" w:hAnsi="Times New Roman" w:cs="Times New Roman"/>
          <w:color w:val="000000"/>
          <w:sz w:val="28"/>
          <w:szCs w:val="28"/>
          <w:lang w:eastAsia="ru-RU"/>
        </w:rPr>
        <w:t xml:space="preserve"> постановлением Правительства Российской Федерации от 19 марта 2001 г. № 196</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действующими с 01.09.2011 г. СанПиН 2.4.2.2821-10 "Санитарно-эпидемиологические требования к условиям и организации обучения в общеобразовательных учреждениях"</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Типовое положение о специальном (коррекционном) образовательном учреждении для обучающихся, воспитанников с ограниченными возможностями здоровья (в редакциях постановлений Правительства Российской Федерации от 12.03.97 № 288,  от 10.03.2000 N 212);</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Приказ Минобразования России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Постановление Главного государственного санитарного врача Российской Федерации от 29,12.2010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Письмо Министерства образования и науки РФ от 13 октября 2011 г. N 19-255 «О направлении рекомендаций по совершенствованию преподавания физической культуры и спорта в специальных (коррекционных) образовательных учреждениях»</w:t>
      </w:r>
    </w:p>
    <w:p w:rsidR="005B06C6" w:rsidRPr="006F69E9" w:rsidRDefault="005B06C6" w:rsidP="005B06C6">
      <w:pPr>
        <w:numPr>
          <w:ilvl w:val="0"/>
          <w:numId w:val="16"/>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Письмо отдела образования администрации г. Комсомольска-на-Амуре Хабаровского края от 23.07.2013 № 1-25/632 « О направлении методических рекомендаций»</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Учебный план направлен на осуществление региональной образовательной политики, позволяющей формирование и сохранение единого образовательного пространства, и реализацию национально-регионального компонента государственного образовательного стандарта начального, основного  обра</w:t>
      </w:r>
      <w:r>
        <w:rPr>
          <w:rFonts w:ascii="Times New Roman" w:eastAsia="Times New Roman" w:hAnsi="Times New Roman" w:cs="Times New Roman"/>
          <w:color w:val="000000"/>
          <w:sz w:val="28"/>
          <w:szCs w:val="28"/>
          <w:lang w:eastAsia="ru-RU"/>
        </w:rPr>
        <w:t xml:space="preserve">зования. </w:t>
      </w:r>
      <w:r w:rsidRPr="006F69E9">
        <w:rPr>
          <w:rFonts w:ascii="Times New Roman" w:eastAsia="Times New Roman" w:hAnsi="Times New Roman" w:cs="Times New Roman"/>
          <w:color w:val="000000"/>
          <w:sz w:val="28"/>
          <w:szCs w:val="28"/>
          <w:lang w:eastAsia="ru-RU"/>
        </w:rPr>
        <w:t xml:space="preserve">Образовательный процесс для детей с задержкой психического развития организуется в соответствии с Учебным планом, Программой коррекционной работы, Программой внеурочной деятельности, </w:t>
      </w:r>
      <w:r w:rsidRPr="006F69E9">
        <w:rPr>
          <w:rFonts w:ascii="Times New Roman" w:eastAsia="Times New Roman" w:hAnsi="Times New Roman" w:cs="Times New Roman"/>
          <w:color w:val="000000"/>
          <w:sz w:val="28"/>
          <w:szCs w:val="28"/>
          <w:lang w:eastAsia="ru-RU"/>
        </w:rPr>
        <w:lastRenderedPageBreak/>
        <w:t>которые являются структурными элементами основной образовательной программы образовательного учреждения.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 целью обеспечения учащимся 3</w:t>
      </w:r>
      <w:proofErr w:type="gramStart"/>
      <w:r w:rsidRPr="006F69E9">
        <w:rPr>
          <w:rFonts w:ascii="Times New Roman" w:eastAsia="Times New Roman" w:hAnsi="Times New Roman" w:cs="Times New Roman"/>
          <w:color w:val="000000"/>
          <w:sz w:val="28"/>
          <w:szCs w:val="28"/>
          <w:lang w:eastAsia="ru-RU"/>
        </w:rPr>
        <w:t xml:space="preserve"> Д</w:t>
      </w:r>
      <w:proofErr w:type="gramEnd"/>
      <w:r w:rsidRPr="006F69E9">
        <w:rPr>
          <w:rFonts w:ascii="Times New Roman" w:eastAsia="Times New Roman" w:hAnsi="Times New Roman" w:cs="Times New Roman"/>
          <w:color w:val="000000"/>
          <w:sz w:val="28"/>
          <w:szCs w:val="28"/>
          <w:lang w:eastAsia="ru-RU"/>
        </w:rPr>
        <w:t xml:space="preserve"> специального (коррекционного) класса VII вида общеобразовательной подготовки, отвечающей требованиям к уровню подготовки выпускников общеобразовательных учреждений в соответствии с ФГОС в учебный план введены</w:t>
      </w:r>
      <w:r w:rsidRPr="006F69E9">
        <w:rPr>
          <w:rFonts w:ascii="Times New Roman" w:eastAsia="Times New Roman" w:hAnsi="Times New Roman" w:cs="Times New Roman"/>
          <w:i/>
          <w:iCs/>
          <w:color w:val="000000"/>
          <w:sz w:val="28"/>
          <w:szCs w:val="28"/>
          <w:lang w:eastAsia="ru-RU"/>
        </w:rPr>
        <w:t>:</w:t>
      </w:r>
    </w:p>
    <w:p w:rsidR="005B06C6" w:rsidRPr="006F69E9" w:rsidRDefault="005B06C6" w:rsidP="005B06C6">
      <w:pPr>
        <w:numPr>
          <w:ilvl w:val="0"/>
          <w:numId w:val="1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с предметной областью ФГОС НОО «Филология» преподавание учебного предмета «Иностранный язык» в количестве 1 часа неделю как факультативный курс в целях пропедевтики.</w:t>
      </w:r>
    </w:p>
    <w:p w:rsidR="005B06C6" w:rsidRPr="006F69E9" w:rsidRDefault="005B06C6" w:rsidP="005B06C6">
      <w:pPr>
        <w:numPr>
          <w:ilvl w:val="0"/>
          <w:numId w:val="17"/>
        </w:numPr>
        <w:shd w:val="clear" w:color="auto" w:fill="FEFDFB"/>
        <w:spacing w:after="0" w:line="298" w:lineRule="atLeast"/>
        <w:ind w:left="300"/>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Образовательная область «Физическая культура» включает учебный предмет «Физическая культура» (в количестве 2 часов в неделю), предмет «Ритмика» (в количестве 1 часа в неделю).</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3</w:t>
      </w:r>
      <w:r w:rsidRPr="006F69E9">
        <w:rPr>
          <w:rFonts w:ascii="Times New Roman" w:eastAsia="Times New Roman" w:hAnsi="Times New Roman" w:cs="Times New Roman"/>
          <w:color w:val="000000"/>
          <w:sz w:val="28"/>
          <w:szCs w:val="28"/>
          <w:lang w:eastAsia="ru-RU"/>
        </w:rPr>
        <w:t>Д классе используется УМК «Школа России», как наиболее подходящую программу для освоения учащимися, имеющими задержку психического развития различной этиологии.</w:t>
      </w: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b/>
          <w:bCs/>
          <w:color w:val="000000"/>
          <w:sz w:val="28"/>
          <w:szCs w:val="28"/>
          <w:lang w:eastAsia="ru-RU"/>
        </w:rPr>
      </w:pP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lastRenderedPageBreak/>
        <w:t>III. Пояснительная записка к уч</w:t>
      </w:r>
      <w:r w:rsidR="00D0133A">
        <w:rPr>
          <w:rFonts w:ascii="Times New Roman" w:eastAsia="Times New Roman" w:hAnsi="Times New Roman" w:cs="Times New Roman"/>
          <w:b/>
          <w:bCs/>
          <w:color w:val="000000"/>
          <w:sz w:val="28"/>
          <w:szCs w:val="28"/>
          <w:lang w:eastAsia="ru-RU"/>
        </w:rPr>
        <w:t>ебному плану 5-9 классов на 2016/2017</w:t>
      </w:r>
      <w:r w:rsidRPr="006F69E9">
        <w:rPr>
          <w:rFonts w:ascii="Times New Roman" w:eastAsia="Times New Roman" w:hAnsi="Times New Roman" w:cs="Times New Roman"/>
          <w:b/>
          <w:bCs/>
          <w:color w:val="000000"/>
          <w:sz w:val="28"/>
          <w:szCs w:val="28"/>
          <w:lang w:eastAsia="ru-RU"/>
        </w:rPr>
        <w:t>учебный год</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t>В школе 2 ступени обучения</w:t>
      </w:r>
      <w:r w:rsidRPr="006F69E9">
        <w:rPr>
          <w:rFonts w:ascii="Times New Roman" w:eastAsia="Times New Roman" w:hAnsi="Times New Roman" w:cs="Times New Roman"/>
          <w:color w:val="000000"/>
          <w:sz w:val="28"/>
          <w:szCs w:val="28"/>
          <w:lang w:eastAsia="ru-RU"/>
        </w:rPr>
        <w:t xml:space="preserve"> структура учебного плана состоит из федерального компонента  основного общего образования и компонента образовательного учреждения,  реализуются программы базового общеобразовательного уровня,  программы элективных курсов в </w:t>
      </w:r>
      <w:proofErr w:type="spellStart"/>
      <w:r w:rsidRPr="006F69E9">
        <w:rPr>
          <w:rFonts w:ascii="Times New Roman" w:eastAsia="Times New Roman" w:hAnsi="Times New Roman" w:cs="Times New Roman"/>
          <w:color w:val="000000"/>
          <w:sz w:val="28"/>
          <w:szCs w:val="28"/>
          <w:lang w:eastAsia="ru-RU"/>
        </w:rPr>
        <w:t>предпрофильных</w:t>
      </w:r>
      <w:proofErr w:type="spellEnd"/>
      <w:r w:rsidRPr="006F69E9">
        <w:rPr>
          <w:rFonts w:ascii="Times New Roman" w:eastAsia="Times New Roman" w:hAnsi="Times New Roman" w:cs="Times New Roman"/>
          <w:color w:val="000000"/>
          <w:sz w:val="28"/>
          <w:szCs w:val="28"/>
          <w:lang w:eastAsia="ru-RU"/>
        </w:rPr>
        <w:t xml:space="preserve"> 9–</w:t>
      </w:r>
      <w:proofErr w:type="spellStart"/>
      <w:r w:rsidRPr="006F69E9">
        <w:rPr>
          <w:rFonts w:ascii="Times New Roman" w:eastAsia="Times New Roman" w:hAnsi="Times New Roman" w:cs="Times New Roman"/>
          <w:color w:val="000000"/>
          <w:sz w:val="28"/>
          <w:szCs w:val="28"/>
          <w:lang w:eastAsia="ru-RU"/>
        </w:rPr>
        <w:t>х</w:t>
      </w:r>
      <w:proofErr w:type="spellEnd"/>
      <w:r w:rsidRPr="006F69E9">
        <w:rPr>
          <w:rFonts w:ascii="Times New Roman" w:eastAsia="Times New Roman" w:hAnsi="Times New Roman" w:cs="Times New Roman"/>
          <w:color w:val="000000"/>
          <w:sz w:val="28"/>
          <w:szCs w:val="28"/>
          <w:lang w:eastAsia="ru-RU"/>
        </w:rPr>
        <w:t>  классах</w:t>
      </w:r>
      <w:r>
        <w:rPr>
          <w:rFonts w:ascii="Times New Roman" w:eastAsia="Times New Roman" w:hAnsi="Times New Roman" w:cs="Times New Roman"/>
          <w:color w:val="000000"/>
          <w:sz w:val="28"/>
          <w:szCs w:val="28"/>
          <w:lang w:eastAsia="ru-RU"/>
        </w:rPr>
        <w:t>. На второй ступени обучения  9</w:t>
      </w:r>
      <w:r w:rsidRPr="006F69E9">
        <w:rPr>
          <w:rFonts w:ascii="Times New Roman" w:eastAsia="Times New Roman" w:hAnsi="Times New Roman" w:cs="Times New Roman"/>
          <w:color w:val="000000"/>
          <w:sz w:val="28"/>
          <w:szCs w:val="28"/>
          <w:lang w:eastAsia="ru-RU"/>
        </w:rPr>
        <w:t xml:space="preserve"> общео</w:t>
      </w:r>
      <w:r>
        <w:rPr>
          <w:rFonts w:ascii="Times New Roman" w:eastAsia="Times New Roman" w:hAnsi="Times New Roman" w:cs="Times New Roman"/>
          <w:color w:val="000000"/>
          <w:sz w:val="28"/>
          <w:szCs w:val="28"/>
          <w:lang w:eastAsia="ru-RU"/>
        </w:rPr>
        <w:t>бразовательных классов (5А</w:t>
      </w:r>
      <w:proofErr w:type="gramStart"/>
      <w:r>
        <w:rPr>
          <w:rFonts w:ascii="Times New Roman" w:eastAsia="Times New Roman" w:hAnsi="Times New Roman" w:cs="Times New Roman"/>
          <w:color w:val="000000"/>
          <w:sz w:val="28"/>
          <w:szCs w:val="28"/>
          <w:lang w:eastAsia="ru-RU"/>
        </w:rPr>
        <w:t>,Б</w:t>
      </w:r>
      <w:proofErr w:type="gramEnd"/>
      <w:r>
        <w:rPr>
          <w:rFonts w:ascii="Times New Roman" w:eastAsia="Times New Roman" w:hAnsi="Times New Roman" w:cs="Times New Roman"/>
          <w:color w:val="000000"/>
          <w:sz w:val="28"/>
          <w:szCs w:val="28"/>
          <w:lang w:eastAsia="ru-RU"/>
        </w:rPr>
        <w:t>,В,</w:t>
      </w:r>
      <w:r w:rsidRPr="006F69E9">
        <w:rPr>
          <w:rFonts w:ascii="Times New Roman" w:eastAsia="Times New Roman" w:hAnsi="Times New Roman" w:cs="Times New Roman"/>
          <w:color w:val="000000"/>
          <w:sz w:val="28"/>
          <w:szCs w:val="28"/>
          <w:lang w:eastAsia="ru-RU"/>
        </w:rPr>
        <w:t>; 6А</w:t>
      </w:r>
      <w:r>
        <w:rPr>
          <w:rFonts w:ascii="Times New Roman" w:eastAsia="Times New Roman" w:hAnsi="Times New Roman" w:cs="Times New Roman"/>
          <w:color w:val="000000"/>
          <w:sz w:val="28"/>
          <w:szCs w:val="28"/>
          <w:lang w:eastAsia="ru-RU"/>
        </w:rPr>
        <w:t xml:space="preserve">,Б,В,Г;  7 А,В;  8 А,Б ); один инженерный класс (7Б); два </w:t>
      </w:r>
      <w:proofErr w:type="spellStart"/>
      <w:r>
        <w:rPr>
          <w:rFonts w:ascii="Times New Roman" w:eastAsia="Times New Roman" w:hAnsi="Times New Roman" w:cs="Times New Roman"/>
          <w:color w:val="000000"/>
          <w:sz w:val="28"/>
          <w:szCs w:val="28"/>
          <w:lang w:eastAsia="ru-RU"/>
        </w:rPr>
        <w:t>предпрофильных</w:t>
      </w:r>
      <w:proofErr w:type="spellEnd"/>
      <w:r>
        <w:rPr>
          <w:rFonts w:ascii="Times New Roman" w:eastAsia="Times New Roman" w:hAnsi="Times New Roman" w:cs="Times New Roman"/>
          <w:color w:val="000000"/>
          <w:sz w:val="28"/>
          <w:szCs w:val="28"/>
          <w:lang w:eastAsia="ru-RU"/>
        </w:rPr>
        <w:t xml:space="preserve"> класса (9 А,Б</w:t>
      </w:r>
      <w:r w:rsidRPr="006F69E9">
        <w:rPr>
          <w:rFonts w:ascii="Times New Roman" w:eastAsia="Times New Roman" w:hAnsi="Times New Roman" w:cs="Times New Roman"/>
          <w:color w:val="000000"/>
          <w:sz w:val="28"/>
          <w:szCs w:val="28"/>
          <w:lang w:eastAsia="ru-RU"/>
        </w:rPr>
        <w:t>).</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5-7</w:t>
      </w:r>
      <w:r w:rsidRPr="006F69E9">
        <w:rPr>
          <w:rFonts w:ascii="Times New Roman" w:eastAsia="Times New Roman" w:hAnsi="Times New Roman" w:cs="Times New Roman"/>
          <w:color w:val="000000"/>
          <w:sz w:val="28"/>
          <w:szCs w:val="28"/>
          <w:lang w:eastAsia="ru-RU"/>
        </w:rPr>
        <w:t>-х классах продолжается работа, а</w:t>
      </w:r>
      <w:r>
        <w:rPr>
          <w:rFonts w:ascii="Times New Roman" w:eastAsia="Times New Roman" w:hAnsi="Times New Roman" w:cs="Times New Roman"/>
          <w:color w:val="000000"/>
          <w:sz w:val="28"/>
          <w:szCs w:val="28"/>
          <w:lang w:eastAsia="ru-RU"/>
        </w:rPr>
        <w:t xml:space="preserve"> в 8</w:t>
      </w:r>
      <w:r w:rsidRPr="006F69E9">
        <w:rPr>
          <w:rFonts w:ascii="Times New Roman" w:eastAsia="Times New Roman" w:hAnsi="Times New Roman" w:cs="Times New Roman"/>
          <w:color w:val="000000"/>
          <w:sz w:val="28"/>
          <w:szCs w:val="28"/>
          <w:lang w:eastAsia="ru-RU"/>
        </w:rPr>
        <w:t xml:space="preserve">-х классах  вводится ФГОС основного общего образования в пилотном режиме на основании  распоряжения МО Хабаровского края «Об организации введения федеральных государственных образовательных стандартов основного общего образования в </w:t>
      </w:r>
      <w:proofErr w:type="spellStart"/>
      <w:r w:rsidRPr="006F69E9">
        <w:rPr>
          <w:rFonts w:ascii="Times New Roman" w:eastAsia="Times New Roman" w:hAnsi="Times New Roman" w:cs="Times New Roman"/>
          <w:color w:val="000000"/>
          <w:sz w:val="28"/>
          <w:szCs w:val="28"/>
          <w:lang w:eastAsia="ru-RU"/>
        </w:rPr>
        <w:t>пилотных</w:t>
      </w:r>
      <w:proofErr w:type="spellEnd"/>
      <w:r w:rsidRPr="006F69E9">
        <w:rPr>
          <w:rFonts w:ascii="Times New Roman" w:eastAsia="Times New Roman" w:hAnsi="Times New Roman" w:cs="Times New Roman"/>
          <w:color w:val="000000"/>
          <w:sz w:val="28"/>
          <w:szCs w:val="28"/>
          <w:lang w:eastAsia="ru-RU"/>
        </w:rPr>
        <w:t xml:space="preserve"> (</w:t>
      </w:r>
      <w:proofErr w:type="spellStart"/>
      <w:r w:rsidRPr="006F69E9">
        <w:rPr>
          <w:rFonts w:ascii="Times New Roman" w:eastAsia="Times New Roman" w:hAnsi="Times New Roman" w:cs="Times New Roman"/>
          <w:color w:val="000000"/>
          <w:sz w:val="28"/>
          <w:szCs w:val="28"/>
          <w:lang w:eastAsia="ru-RU"/>
        </w:rPr>
        <w:t>апробационных</w:t>
      </w:r>
      <w:proofErr w:type="spellEnd"/>
      <w:r w:rsidRPr="006F69E9">
        <w:rPr>
          <w:rFonts w:ascii="Times New Roman" w:eastAsia="Times New Roman" w:hAnsi="Times New Roman" w:cs="Times New Roman"/>
          <w:color w:val="000000"/>
          <w:sz w:val="28"/>
          <w:szCs w:val="28"/>
          <w:lang w:eastAsia="ru-RU"/>
        </w:rPr>
        <w:t>) площадках общеобразовательных учреждений Хабаровского края» от 02 августа 2012 г. № 1785.</w:t>
      </w:r>
    </w:p>
    <w:p w:rsidR="005B06C6" w:rsidRDefault="005B06C6" w:rsidP="005B06C6">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с новым федеральным государственным образовательным стандартом основного общего обр</w:t>
      </w:r>
      <w:r>
        <w:rPr>
          <w:rFonts w:ascii="Times New Roman" w:eastAsia="Times New Roman" w:hAnsi="Times New Roman" w:cs="Times New Roman"/>
          <w:color w:val="000000"/>
          <w:sz w:val="28"/>
          <w:szCs w:val="28"/>
          <w:lang w:eastAsia="ru-RU"/>
        </w:rPr>
        <w:t>азования работают 5а ,5б ,5в (БУП-2015);</w:t>
      </w:r>
      <w:r w:rsidRPr="006F69E9">
        <w:rPr>
          <w:rFonts w:ascii="Times New Roman" w:eastAsia="Times New Roman" w:hAnsi="Times New Roman" w:cs="Times New Roman"/>
          <w:color w:val="000000"/>
          <w:sz w:val="28"/>
          <w:szCs w:val="28"/>
          <w:lang w:eastAsia="ru-RU"/>
        </w:rPr>
        <w:t xml:space="preserve"> 6а, 6б, 6в, </w:t>
      </w:r>
      <w:r>
        <w:rPr>
          <w:rFonts w:ascii="Times New Roman" w:eastAsia="Times New Roman" w:hAnsi="Times New Roman" w:cs="Times New Roman"/>
          <w:color w:val="000000"/>
          <w:sz w:val="28"/>
          <w:szCs w:val="28"/>
          <w:lang w:eastAsia="ru-RU"/>
        </w:rPr>
        <w:t xml:space="preserve">6г, </w:t>
      </w:r>
      <w:r w:rsidRPr="006F69E9">
        <w:rPr>
          <w:rFonts w:ascii="Times New Roman" w:eastAsia="Times New Roman" w:hAnsi="Times New Roman" w:cs="Times New Roman"/>
          <w:color w:val="000000"/>
          <w:sz w:val="28"/>
          <w:szCs w:val="28"/>
          <w:lang w:eastAsia="ru-RU"/>
        </w:rPr>
        <w:t>7а,7б,7в</w:t>
      </w:r>
      <w:r>
        <w:rPr>
          <w:rFonts w:ascii="Times New Roman" w:eastAsia="Times New Roman" w:hAnsi="Times New Roman" w:cs="Times New Roman"/>
          <w:color w:val="000000"/>
          <w:sz w:val="28"/>
          <w:szCs w:val="28"/>
          <w:lang w:eastAsia="ru-RU"/>
        </w:rPr>
        <w:t>, 8а,8б</w:t>
      </w:r>
      <w:r w:rsidRPr="006F69E9">
        <w:rPr>
          <w:rFonts w:ascii="Times New Roman" w:eastAsia="Times New Roman" w:hAnsi="Times New Roman" w:cs="Times New Roman"/>
          <w:color w:val="000000"/>
          <w:sz w:val="28"/>
          <w:szCs w:val="28"/>
          <w:lang w:eastAsia="ru-RU"/>
        </w:rPr>
        <w:t xml:space="preserve"> классы</w:t>
      </w:r>
      <w:r>
        <w:rPr>
          <w:rFonts w:ascii="Times New Roman" w:eastAsia="Times New Roman" w:hAnsi="Times New Roman" w:cs="Times New Roman"/>
          <w:color w:val="000000"/>
          <w:sz w:val="28"/>
          <w:szCs w:val="28"/>
          <w:lang w:eastAsia="ru-RU"/>
        </w:rPr>
        <w:t xml:space="preserve"> (БУП-210)</w:t>
      </w:r>
      <w:r w:rsidRPr="006F69E9">
        <w:rPr>
          <w:rFonts w:ascii="Times New Roman" w:eastAsia="Times New Roman" w:hAnsi="Times New Roman" w:cs="Times New Roman"/>
          <w:color w:val="000000"/>
          <w:sz w:val="28"/>
          <w:szCs w:val="28"/>
          <w:lang w:eastAsia="ru-RU"/>
        </w:rPr>
        <w:t xml:space="preserve">. В соответствии с БУП-2004 работают </w:t>
      </w:r>
      <w:r>
        <w:rPr>
          <w:rFonts w:ascii="Times New Roman" w:eastAsia="Times New Roman" w:hAnsi="Times New Roman" w:cs="Times New Roman"/>
          <w:color w:val="000000"/>
          <w:sz w:val="28"/>
          <w:szCs w:val="28"/>
          <w:lang w:eastAsia="ru-RU"/>
        </w:rPr>
        <w:t>9а, 9б</w:t>
      </w:r>
      <w:r w:rsidRPr="006F69E9">
        <w:rPr>
          <w:rFonts w:ascii="Times New Roman" w:eastAsia="Times New Roman" w:hAnsi="Times New Roman" w:cs="Times New Roman"/>
          <w:color w:val="000000"/>
          <w:sz w:val="28"/>
          <w:szCs w:val="28"/>
          <w:lang w:eastAsia="ru-RU"/>
        </w:rPr>
        <w:t xml:space="preserve"> классы.</w:t>
      </w:r>
    </w:p>
    <w:p w:rsidR="005B06C6" w:rsidRPr="006F69E9" w:rsidRDefault="005B06C6" w:rsidP="005B06C6">
      <w:pPr>
        <w:shd w:val="clear" w:color="auto" w:fill="FEFDFB"/>
        <w:spacing w:before="134" w:after="134" w:line="298"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5а (первый вариант учебного плана),</w:t>
      </w:r>
      <w:r w:rsidRPr="006F69E9">
        <w:rPr>
          <w:rFonts w:ascii="Times New Roman" w:eastAsia="Times New Roman" w:hAnsi="Times New Roman" w:cs="Times New Roman"/>
          <w:color w:val="000000"/>
          <w:sz w:val="28"/>
          <w:szCs w:val="28"/>
          <w:lang w:eastAsia="ru-RU"/>
        </w:rPr>
        <w:t>6а</w:t>
      </w:r>
      <w:r>
        <w:rPr>
          <w:rFonts w:ascii="Times New Roman" w:eastAsia="Times New Roman" w:hAnsi="Times New Roman" w:cs="Times New Roman"/>
          <w:color w:val="000000"/>
          <w:sz w:val="28"/>
          <w:szCs w:val="28"/>
          <w:lang w:eastAsia="ru-RU"/>
        </w:rPr>
        <w:t>,7а</w:t>
      </w:r>
      <w:r w:rsidRPr="006F69E9">
        <w:rPr>
          <w:rFonts w:ascii="Times New Roman" w:eastAsia="Times New Roman" w:hAnsi="Times New Roman" w:cs="Times New Roman"/>
          <w:color w:val="000000"/>
          <w:sz w:val="28"/>
          <w:szCs w:val="28"/>
          <w:lang w:eastAsia="ru-RU"/>
        </w:rPr>
        <w:t xml:space="preserve"> классахпо второму варианту учебного плана, наряду с одним иностранным языком </w:t>
      </w:r>
      <w:proofErr w:type="gramStart"/>
      <w:r w:rsidRPr="006F69E9">
        <w:rPr>
          <w:rFonts w:ascii="Times New Roman" w:eastAsia="Times New Roman" w:hAnsi="Times New Roman" w:cs="Times New Roman"/>
          <w:color w:val="000000"/>
          <w:sz w:val="28"/>
          <w:szCs w:val="28"/>
          <w:lang w:eastAsia="ru-RU"/>
        </w:rPr>
        <w:t xml:space="preserve">( </w:t>
      </w:r>
      <w:proofErr w:type="gramEnd"/>
      <w:r w:rsidRPr="006F69E9">
        <w:rPr>
          <w:rFonts w:ascii="Times New Roman" w:eastAsia="Times New Roman" w:hAnsi="Times New Roman" w:cs="Times New Roman"/>
          <w:color w:val="000000"/>
          <w:sz w:val="28"/>
          <w:szCs w:val="28"/>
          <w:lang w:eastAsia="ru-RU"/>
        </w:rPr>
        <w:t>английский язык), вводится второй иностранный язык ( немецкий язык) по 2 часа в неделю.</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Учебный предме</w:t>
      </w:r>
      <w:r>
        <w:rPr>
          <w:rFonts w:ascii="Times New Roman" w:eastAsia="Times New Roman" w:hAnsi="Times New Roman" w:cs="Times New Roman"/>
          <w:color w:val="000000"/>
          <w:sz w:val="28"/>
          <w:szCs w:val="28"/>
          <w:lang w:eastAsia="ru-RU"/>
        </w:rPr>
        <w:t>т «Обществознание» изучается с 6</w:t>
      </w:r>
      <w:r w:rsidRPr="006F69E9">
        <w:rPr>
          <w:rFonts w:ascii="Times New Roman" w:eastAsia="Times New Roman" w:hAnsi="Times New Roman" w:cs="Times New Roman"/>
          <w:color w:val="000000"/>
          <w:sz w:val="28"/>
          <w:szCs w:val="28"/>
          <w:lang w:eastAsia="ru-RU"/>
        </w:rPr>
        <w:t xml:space="preserve"> по 9 класс по 1 часу в неделю для формирования основ гражданского мировоззрения учащихся.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 соответствии с Федеральным государственным образовательным стандартом основного общего образования в учебный план  5</w:t>
      </w:r>
      <w:r>
        <w:rPr>
          <w:rFonts w:ascii="Times New Roman" w:eastAsia="Times New Roman" w:hAnsi="Times New Roman" w:cs="Times New Roman"/>
          <w:color w:val="000000"/>
          <w:sz w:val="28"/>
          <w:szCs w:val="28"/>
          <w:lang w:eastAsia="ru-RU"/>
        </w:rPr>
        <w:t xml:space="preserve">-х классов включён факультативный курс «Основы </w:t>
      </w:r>
      <w:r w:rsidRPr="006F69E9">
        <w:rPr>
          <w:rFonts w:ascii="Times New Roman" w:eastAsia="Times New Roman" w:hAnsi="Times New Roman" w:cs="Times New Roman"/>
          <w:color w:val="000000"/>
          <w:sz w:val="28"/>
          <w:szCs w:val="28"/>
          <w:lang w:eastAsia="ru-RU"/>
        </w:rPr>
        <w:t xml:space="preserve">духовно-нравственной культуры </w:t>
      </w:r>
      <w:r w:rsidRPr="006F69E9">
        <w:rPr>
          <w:rFonts w:ascii="Times New Roman" w:eastAsia="Times New Roman" w:hAnsi="Times New Roman" w:cs="Times New Roman"/>
          <w:color w:val="000000"/>
          <w:sz w:val="28"/>
          <w:szCs w:val="28"/>
          <w:lang w:eastAsia="ru-RU"/>
        </w:rPr>
        <w:lastRenderedPageBreak/>
        <w:t>народов России» по 0,5 часа в неделю (всего 17 часов). Целью данного курса является: воспитание и психолого-педагогическая поддержка становления инициативного и компетентного  гражданина России, осознающего ответственность за настоящее и будущее своей страны, разделяющего духовные и культурные традиции многонационального народа Российской Федерации.</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Предмет «Физическая культура» изучается в 5-9 классах 3 часа в неделю. В связи с этим федеральный компонент увеличен на 1 час, соответственно увеличивается и допустимая максимальная учебная нагрузка на основании Приказа </w:t>
      </w:r>
      <w:proofErr w:type="spellStart"/>
      <w:r w:rsidRPr="006F69E9">
        <w:rPr>
          <w:rFonts w:ascii="Times New Roman" w:eastAsia="Times New Roman" w:hAnsi="Times New Roman" w:cs="Times New Roman"/>
          <w:color w:val="000000"/>
          <w:sz w:val="28"/>
          <w:szCs w:val="28"/>
          <w:lang w:eastAsia="ru-RU"/>
        </w:rPr>
        <w:t>Минобрнауки</w:t>
      </w:r>
      <w:proofErr w:type="spellEnd"/>
      <w:r w:rsidRPr="006F69E9">
        <w:rPr>
          <w:rFonts w:ascii="Times New Roman" w:eastAsia="Times New Roman" w:hAnsi="Times New Roman" w:cs="Times New Roman"/>
          <w:color w:val="000000"/>
          <w:sz w:val="28"/>
          <w:szCs w:val="28"/>
          <w:lang w:eastAsia="ru-RU"/>
        </w:rPr>
        <w:t xml:space="preserve"> России от 03.06. 2011 года № 1994.</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Учебный предмет «Технология» построен по модульному принципу, с учетом возможностей и потребностей школы. Предмет «Технология» изучается с 5 по 8 класс. В 7-8 классах технология изучается 1 час в неделю. </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Учебный план </w:t>
      </w:r>
      <w:proofErr w:type="spellStart"/>
      <w:r w:rsidRPr="006F69E9">
        <w:rPr>
          <w:rFonts w:ascii="Times New Roman" w:eastAsia="Times New Roman" w:hAnsi="Times New Roman" w:cs="Times New Roman"/>
          <w:color w:val="000000"/>
          <w:sz w:val="28"/>
          <w:szCs w:val="28"/>
          <w:lang w:eastAsia="ru-RU"/>
        </w:rPr>
        <w:t>предпрофильных</w:t>
      </w:r>
      <w:proofErr w:type="spellEnd"/>
      <w:r w:rsidRPr="006F69E9">
        <w:rPr>
          <w:rFonts w:ascii="Times New Roman" w:eastAsia="Times New Roman" w:hAnsi="Times New Roman" w:cs="Times New Roman"/>
          <w:color w:val="000000"/>
          <w:sz w:val="28"/>
          <w:szCs w:val="28"/>
          <w:lang w:eastAsia="ru-RU"/>
        </w:rPr>
        <w:t xml:space="preserve"> классов  направлен на создание условий для достижения учащимися уровней образованности соответствующих федеральному, региональному и школьному компонентам стандарта образования; создание условий для формирования ключевых компетентностей, позволяющих учащимся сделать осознанный выбор дальнейшего образовательного маршрута.</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          </w:t>
      </w:r>
      <w:proofErr w:type="gramStart"/>
      <w:r w:rsidRPr="006F69E9">
        <w:rPr>
          <w:rFonts w:ascii="Times New Roman" w:eastAsia="Times New Roman" w:hAnsi="Times New Roman" w:cs="Times New Roman"/>
          <w:color w:val="000000"/>
          <w:sz w:val="28"/>
          <w:szCs w:val="28"/>
          <w:lang w:eastAsia="ru-RU"/>
        </w:rPr>
        <w:t>Исходя из  перспективного развития  МОУ СОШ № 37 организована</w:t>
      </w:r>
      <w:proofErr w:type="gramEnd"/>
      <w:r w:rsidRPr="006F69E9">
        <w:rPr>
          <w:rFonts w:ascii="Times New Roman" w:eastAsia="Times New Roman" w:hAnsi="Times New Roman" w:cs="Times New Roman"/>
          <w:color w:val="000000"/>
          <w:sz w:val="28"/>
          <w:szCs w:val="28"/>
          <w:lang w:eastAsia="ru-RU"/>
        </w:rPr>
        <w:t xml:space="preserve"> пропедевтическая подготовка к профильному обучению за счет элективных курсов и учебных предметов. </w:t>
      </w:r>
      <w:proofErr w:type="spellStart"/>
      <w:r w:rsidRPr="006F69E9">
        <w:rPr>
          <w:rFonts w:ascii="Times New Roman" w:eastAsia="Times New Roman" w:hAnsi="Times New Roman" w:cs="Times New Roman"/>
          <w:color w:val="000000"/>
          <w:sz w:val="28"/>
          <w:szCs w:val="28"/>
          <w:lang w:eastAsia="ru-RU"/>
        </w:rPr>
        <w:t>Предпрофильная</w:t>
      </w:r>
      <w:proofErr w:type="spellEnd"/>
      <w:r w:rsidRPr="006F69E9">
        <w:rPr>
          <w:rFonts w:ascii="Times New Roman" w:eastAsia="Times New Roman" w:hAnsi="Times New Roman" w:cs="Times New Roman"/>
          <w:color w:val="000000"/>
          <w:sz w:val="28"/>
          <w:szCs w:val="28"/>
          <w:lang w:eastAsia="ru-RU"/>
        </w:rPr>
        <w:t xml:space="preserve"> подготовка включает в себя:  </w:t>
      </w:r>
      <w:proofErr w:type="spellStart"/>
      <w:r w:rsidRPr="006F69E9">
        <w:rPr>
          <w:rFonts w:ascii="Times New Roman" w:eastAsia="Times New Roman" w:hAnsi="Times New Roman" w:cs="Times New Roman"/>
          <w:color w:val="000000"/>
          <w:sz w:val="28"/>
          <w:szCs w:val="28"/>
          <w:lang w:eastAsia="ru-RU"/>
        </w:rPr>
        <w:t>предпрофильные</w:t>
      </w:r>
      <w:proofErr w:type="spellEnd"/>
      <w:r w:rsidRPr="006F69E9">
        <w:rPr>
          <w:rFonts w:ascii="Times New Roman" w:eastAsia="Times New Roman" w:hAnsi="Times New Roman" w:cs="Times New Roman"/>
          <w:color w:val="000000"/>
          <w:sz w:val="28"/>
          <w:szCs w:val="28"/>
          <w:lang w:eastAsia="ru-RU"/>
        </w:rPr>
        <w:t>  элективные учебные курсы,  предназначенные для ознакомления учащихся со способами деятельности, необходимыми для успешного освоения программ того или иного профиля, формирования образовательных потребностей, что позволит осуществить более осознанный выбор профиля обучения в старшей школе, информационную работу и профильную ориентацию – курс «Твоя профессиональная карьера» (1 ч.).</w:t>
      </w: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Часы школьного компонента используются на изучение элективных  курсов для классов </w:t>
      </w:r>
      <w:proofErr w:type="spellStart"/>
      <w:r w:rsidRPr="006F69E9">
        <w:rPr>
          <w:rFonts w:ascii="Times New Roman" w:eastAsia="Times New Roman" w:hAnsi="Times New Roman" w:cs="Times New Roman"/>
          <w:color w:val="000000"/>
          <w:sz w:val="28"/>
          <w:szCs w:val="28"/>
          <w:lang w:eastAsia="ru-RU"/>
        </w:rPr>
        <w:t>предпрофильной</w:t>
      </w:r>
      <w:proofErr w:type="spellEnd"/>
      <w:r w:rsidRPr="006F69E9">
        <w:rPr>
          <w:rFonts w:ascii="Times New Roman" w:eastAsia="Times New Roman" w:hAnsi="Times New Roman" w:cs="Times New Roman"/>
          <w:color w:val="000000"/>
          <w:sz w:val="28"/>
          <w:szCs w:val="28"/>
          <w:lang w:eastAsia="ru-RU"/>
        </w:rPr>
        <w:t xml:space="preserve"> подготовки по 1 часу на каждый курс:</w:t>
      </w:r>
    </w:p>
    <w:p w:rsidR="005B06C6" w:rsidRPr="006F69E9" w:rsidRDefault="005B06C6" w:rsidP="005B06C6">
      <w:pPr>
        <w:numPr>
          <w:ilvl w:val="0"/>
          <w:numId w:val="18"/>
        </w:numPr>
        <w:shd w:val="clear" w:color="auto" w:fill="FEFDFB"/>
        <w:spacing w:after="0" w:line="298" w:lineRule="atLeast"/>
        <w:ind w:left="300"/>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Задачи с параметром</w:t>
      </w:r>
    </w:p>
    <w:p w:rsidR="005B06C6" w:rsidRPr="006F69E9" w:rsidRDefault="005B06C6" w:rsidP="005B06C6">
      <w:pPr>
        <w:numPr>
          <w:ilvl w:val="0"/>
          <w:numId w:val="18"/>
        </w:numPr>
        <w:shd w:val="clear" w:color="auto" w:fill="FEFDFB"/>
        <w:spacing w:after="0" w:line="298" w:lineRule="atLeast"/>
        <w:ind w:left="300"/>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Экспериментальные задачи по физике</w:t>
      </w:r>
    </w:p>
    <w:p w:rsidR="005B06C6" w:rsidRPr="006F69E9" w:rsidRDefault="005B06C6" w:rsidP="005B06C6">
      <w:pPr>
        <w:numPr>
          <w:ilvl w:val="0"/>
          <w:numId w:val="18"/>
        </w:numPr>
        <w:shd w:val="clear" w:color="auto" w:fill="FEFDFB"/>
        <w:spacing w:after="0" w:line="298" w:lineRule="atLeast"/>
        <w:ind w:left="300"/>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Русское правописание</w:t>
      </w:r>
    </w:p>
    <w:p w:rsidR="005B06C6" w:rsidRPr="006F69E9" w:rsidRDefault="005B06C6" w:rsidP="005B06C6">
      <w:pPr>
        <w:numPr>
          <w:ilvl w:val="0"/>
          <w:numId w:val="18"/>
        </w:numPr>
        <w:shd w:val="clear" w:color="auto" w:fill="FEFDFB"/>
        <w:spacing w:after="0" w:line="298" w:lineRule="atLeast"/>
        <w:ind w:left="300"/>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Основы правовых знаний</w:t>
      </w:r>
    </w:p>
    <w:p w:rsidR="005B06C6" w:rsidRPr="00176556" w:rsidRDefault="005B06C6" w:rsidP="005B06C6">
      <w:pPr>
        <w:shd w:val="clear" w:color="auto" w:fill="FEFDFB"/>
        <w:spacing w:after="0" w:line="298" w:lineRule="atLeast"/>
        <w:jc w:val="center"/>
        <w:rPr>
          <w:rFonts w:ascii="Times New Roman" w:eastAsia="Times New Roman" w:hAnsi="Times New Roman" w:cs="Times New Roman"/>
          <w:color w:val="000000"/>
          <w:sz w:val="24"/>
          <w:szCs w:val="24"/>
          <w:lang w:eastAsia="ru-RU"/>
        </w:rPr>
      </w:pPr>
      <w:r w:rsidRPr="00176556">
        <w:rPr>
          <w:rFonts w:ascii="Times New Roman" w:eastAsia="Times New Roman" w:hAnsi="Times New Roman" w:cs="Times New Roman"/>
          <w:bCs/>
          <w:color w:val="000000"/>
          <w:sz w:val="24"/>
          <w:szCs w:val="24"/>
          <w:lang w:eastAsia="ru-RU"/>
        </w:rPr>
        <w:t> </w:t>
      </w:r>
    </w:p>
    <w:p w:rsidR="005B06C6" w:rsidRPr="00176556" w:rsidRDefault="005B06C6" w:rsidP="005B06C6">
      <w:pPr>
        <w:shd w:val="clear" w:color="auto" w:fill="FEFDFB"/>
        <w:spacing w:after="0" w:line="298" w:lineRule="atLeast"/>
        <w:jc w:val="center"/>
        <w:rPr>
          <w:rFonts w:ascii="Times New Roman" w:eastAsia="Times New Roman" w:hAnsi="Times New Roman" w:cs="Times New Roman"/>
          <w:color w:val="000000"/>
          <w:sz w:val="28"/>
          <w:szCs w:val="28"/>
          <w:lang w:eastAsia="ru-RU"/>
        </w:rPr>
      </w:pPr>
      <w:r w:rsidRPr="00176556">
        <w:rPr>
          <w:rFonts w:ascii="Times New Roman" w:eastAsia="Times New Roman" w:hAnsi="Times New Roman" w:cs="Times New Roman"/>
          <w:bCs/>
          <w:color w:val="000000"/>
          <w:sz w:val="28"/>
          <w:szCs w:val="28"/>
          <w:lang w:eastAsia="ru-RU"/>
        </w:rPr>
        <w:t>Компонент образовательного учреждения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7"/>
        <w:gridCol w:w="2584"/>
        <w:gridCol w:w="932"/>
        <w:gridCol w:w="1403"/>
        <w:gridCol w:w="2756"/>
        <w:gridCol w:w="809"/>
      </w:tblGrid>
      <w:tr w:rsidR="005B06C6" w:rsidRPr="00176556" w:rsidTr="00406739">
        <w:trPr>
          <w:jc w:val="center"/>
        </w:trPr>
        <w:tc>
          <w:tcPr>
            <w:tcW w:w="9371" w:type="dxa"/>
            <w:gridSpan w:val="6"/>
            <w:tcBorders>
              <w:top w:val="outset" w:sz="6" w:space="0" w:color="auto"/>
              <w:left w:val="outset" w:sz="6" w:space="0" w:color="auto"/>
              <w:bottom w:val="single" w:sz="4" w:space="0" w:color="auto"/>
              <w:right w:val="outset" w:sz="6" w:space="0" w:color="auto"/>
            </w:tcBorders>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sidRPr="00176556">
              <w:rPr>
                <w:rFonts w:ascii="Times New Roman" w:eastAsia="Times New Roman" w:hAnsi="Times New Roman" w:cs="Times New Roman"/>
                <w:bCs/>
                <w:sz w:val="24"/>
                <w:szCs w:val="24"/>
                <w:lang w:eastAsia="ru-RU"/>
              </w:rPr>
              <w:t>Компонент образовательногоучреждения для формирования</w:t>
            </w:r>
          </w:p>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sidRPr="00176556">
              <w:rPr>
                <w:rFonts w:ascii="Times New Roman" w:eastAsia="Times New Roman" w:hAnsi="Times New Roman" w:cs="Times New Roman"/>
                <w:bCs/>
                <w:sz w:val="24"/>
                <w:szCs w:val="24"/>
                <w:lang w:eastAsia="ru-RU"/>
              </w:rPr>
              <w:t>развивающей деятельности</w:t>
            </w:r>
          </w:p>
        </w:tc>
      </w:tr>
      <w:tr w:rsidR="005B06C6" w:rsidRPr="00176556" w:rsidTr="00406739">
        <w:trPr>
          <w:jc w:val="center"/>
        </w:trPr>
        <w:tc>
          <w:tcPr>
            <w:tcW w:w="887" w:type="dxa"/>
            <w:tcBorders>
              <w:top w:val="single" w:sz="4" w:space="0" w:color="auto"/>
              <w:left w:val="outset" w:sz="6" w:space="0" w:color="auto"/>
              <w:bottom w:val="outset" w:sz="6" w:space="0" w:color="auto"/>
              <w:right w:val="outset" w:sz="6" w:space="0" w:color="auto"/>
            </w:tcBorders>
            <w:vAlign w:val="center"/>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w:t>
            </w:r>
            <w:r w:rsidRPr="00176556">
              <w:rPr>
                <w:rFonts w:ascii="Times New Roman" w:eastAsia="Times New Roman" w:hAnsi="Times New Roman" w:cs="Times New Roman"/>
                <w:bCs/>
                <w:sz w:val="24"/>
                <w:szCs w:val="24"/>
                <w:lang w:eastAsia="ru-RU"/>
              </w:rPr>
              <w:t>лассы</w:t>
            </w:r>
          </w:p>
        </w:tc>
        <w:tc>
          <w:tcPr>
            <w:tcW w:w="2584" w:type="dxa"/>
            <w:tcBorders>
              <w:top w:val="outset" w:sz="6" w:space="0" w:color="auto"/>
              <w:left w:val="outset" w:sz="6" w:space="0" w:color="auto"/>
              <w:bottom w:val="outset" w:sz="6" w:space="0" w:color="auto"/>
              <w:right w:val="outset" w:sz="6" w:space="0" w:color="auto"/>
            </w:tcBorders>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sidRPr="00176556">
              <w:rPr>
                <w:rFonts w:ascii="Times New Roman" w:eastAsia="Times New Roman" w:hAnsi="Times New Roman" w:cs="Times New Roman"/>
                <w:bCs/>
                <w:sz w:val="24"/>
                <w:szCs w:val="24"/>
                <w:lang w:eastAsia="ru-RU"/>
              </w:rPr>
              <w:t>Факультатив</w:t>
            </w:r>
          </w:p>
        </w:tc>
        <w:tc>
          <w:tcPr>
            <w:tcW w:w="932" w:type="dxa"/>
            <w:tcBorders>
              <w:top w:val="outset" w:sz="6" w:space="0" w:color="auto"/>
              <w:left w:val="outset" w:sz="6" w:space="0" w:color="auto"/>
              <w:bottom w:val="outset" w:sz="6" w:space="0" w:color="auto"/>
              <w:right w:val="outset" w:sz="6" w:space="0" w:color="auto"/>
            </w:tcBorders>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sidRPr="00176556">
              <w:rPr>
                <w:rFonts w:ascii="Times New Roman" w:eastAsia="Times New Roman" w:hAnsi="Times New Roman" w:cs="Times New Roman"/>
                <w:bCs/>
                <w:sz w:val="24"/>
                <w:szCs w:val="24"/>
                <w:lang w:eastAsia="ru-RU"/>
              </w:rPr>
              <w:t>Часы</w:t>
            </w:r>
          </w:p>
        </w:tc>
        <w:tc>
          <w:tcPr>
            <w:tcW w:w="1403" w:type="dxa"/>
            <w:tcBorders>
              <w:top w:val="outset" w:sz="6" w:space="0" w:color="auto"/>
              <w:left w:val="outset" w:sz="6" w:space="0" w:color="auto"/>
              <w:bottom w:val="outset" w:sz="6" w:space="0" w:color="auto"/>
              <w:right w:val="outset" w:sz="6" w:space="0" w:color="auto"/>
            </w:tcBorders>
          </w:tcPr>
          <w:p w:rsidR="005B06C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классы</w:t>
            </w:r>
          </w:p>
        </w:tc>
        <w:tc>
          <w:tcPr>
            <w:tcW w:w="2756" w:type="dxa"/>
            <w:tcBorders>
              <w:top w:val="outset" w:sz="6" w:space="0" w:color="auto"/>
              <w:left w:val="outset" w:sz="6" w:space="0" w:color="auto"/>
              <w:bottom w:val="outset" w:sz="6" w:space="0" w:color="auto"/>
              <w:right w:val="outset" w:sz="6" w:space="0" w:color="auto"/>
            </w:tcBorders>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Элективные курсы</w:t>
            </w:r>
          </w:p>
        </w:tc>
        <w:tc>
          <w:tcPr>
            <w:tcW w:w="809" w:type="dxa"/>
            <w:tcBorders>
              <w:top w:val="outset" w:sz="6" w:space="0" w:color="auto"/>
              <w:left w:val="outset" w:sz="6" w:space="0" w:color="auto"/>
              <w:bottom w:val="outset" w:sz="6" w:space="0" w:color="auto"/>
              <w:right w:val="outset" w:sz="6" w:space="0" w:color="auto"/>
            </w:tcBorders>
            <w:hideMark/>
          </w:tcPr>
          <w:p w:rsidR="005B06C6" w:rsidRPr="00176556" w:rsidRDefault="005B06C6" w:rsidP="00406739">
            <w:pPr>
              <w:spacing w:after="0" w:line="240" w:lineRule="auto"/>
              <w:jc w:val="center"/>
              <w:rPr>
                <w:rFonts w:ascii="Times New Roman" w:eastAsia="Times New Roman" w:hAnsi="Times New Roman" w:cs="Times New Roman"/>
                <w:sz w:val="24"/>
                <w:szCs w:val="24"/>
                <w:lang w:eastAsia="ru-RU"/>
              </w:rPr>
            </w:pPr>
            <w:r w:rsidRPr="00176556">
              <w:rPr>
                <w:rFonts w:ascii="Times New Roman" w:eastAsia="Times New Roman" w:hAnsi="Times New Roman" w:cs="Times New Roman"/>
                <w:bCs/>
                <w:sz w:val="24"/>
                <w:szCs w:val="24"/>
                <w:lang w:eastAsia="ru-RU"/>
              </w:rPr>
              <w:t>Часы</w:t>
            </w:r>
          </w:p>
        </w:tc>
      </w:tr>
      <w:tr w:rsidR="005B06C6" w:rsidRPr="006F69E9" w:rsidTr="00406739">
        <w:trPr>
          <w:jc w:val="center"/>
        </w:trPr>
        <w:tc>
          <w:tcPr>
            <w:tcW w:w="887" w:type="dxa"/>
            <w:vMerge w:val="restart"/>
            <w:tcBorders>
              <w:top w:val="outset" w:sz="6" w:space="0" w:color="auto"/>
              <w:left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АБВ</w:t>
            </w:r>
          </w:p>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lastRenderedPageBreak/>
              <w:t xml:space="preserve"> Информатика</w:t>
            </w:r>
          </w:p>
        </w:tc>
        <w:tc>
          <w:tcPr>
            <w:tcW w:w="932" w:type="dxa"/>
            <w:tcBorders>
              <w:top w:val="outset" w:sz="6" w:space="0" w:color="auto"/>
              <w:left w:val="outset" w:sz="6" w:space="0" w:color="auto"/>
              <w:bottom w:val="outset" w:sz="6" w:space="0" w:color="auto"/>
              <w:right w:val="outset" w:sz="6" w:space="0" w:color="auto"/>
            </w:tcBorders>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3" w:type="dxa"/>
            <w:vMerge w:val="restart"/>
            <w:tcBorders>
              <w:top w:val="outset" w:sz="6" w:space="0" w:color="auto"/>
              <w:left w:val="outset" w:sz="6" w:space="0" w:color="auto"/>
              <w:right w:val="outset" w:sz="6" w:space="0" w:color="auto"/>
            </w:tcBorders>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3168DC">
              <w:rPr>
                <w:rFonts w:ascii="Times New Roman" w:eastAsia="Times New Roman" w:hAnsi="Times New Roman" w:cs="Times New Roman"/>
                <w:sz w:val="24"/>
                <w:szCs w:val="24"/>
                <w:lang w:eastAsia="ru-RU"/>
              </w:rPr>
              <w:t>9АБ</w:t>
            </w:r>
          </w:p>
        </w:tc>
        <w:tc>
          <w:tcPr>
            <w:tcW w:w="2756" w:type="dxa"/>
            <w:tcBorders>
              <w:top w:val="outset" w:sz="6" w:space="0" w:color="auto"/>
              <w:left w:val="outset" w:sz="6" w:space="0" w:color="auto"/>
              <w:bottom w:val="outset" w:sz="6" w:space="0" w:color="auto"/>
              <w:right w:val="outset" w:sz="6" w:space="0" w:color="auto"/>
            </w:tcBorders>
            <w:hideMark/>
          </w:tcPr>
          <w:p w:rsidR="005B06C6" w:rsidRPr="003168DC" w:rsidRDefault="005B06C6" w:rsidP="00406739">
            <w:pPr>
              <w:rPr>
                <w:rFonts w:ascii="Times New Roman" w:eastAsia="Times New Roman" w:hAnsi="Times New Roman" w:cs="Times New Roman"/>
                <w:sz w:val="24"/>
                <w:szCs w:val="24"/>
                <w:lang w:eastAsia="ru-RU"/>
              </w:rPr>
            </w:pPr>
            <w:r w:rsidRPr="003168DC">
              <w:rPr>
                <w:rFonts w:ascii="Times New Roman" w:eastAsia="Times New Roman" w:hAnsi="Times New Roman" w:cs="Times New Roman"/>
                <w:color w:val="000000"/>
                <w:sz w:val="24"/>
                <w:szCs w:val="24"/>
                <w:lang w:eastAsia="ru-RU"/>
              </w:rPr>
              <w:t> Твоя профессиональная карьера</w:t>
            </w:r>
          </w:p>
        </w:tc>
        <w:tc>
          <w:tcPr>
            <w:tcW w:w="809" w:type="dxa"/>
            <w:tcBorders>
              <w:top w:val="outset" w:sz="6" w:space="0" w:color="auto"/>
              <w:left w:val="outset" w:sz="6" w:space="0" w:color="auto"/>
              <w:bottom w:val="outset" w:sz="6" w:space="0" w:color="auto"/>
              <w:right w:val="outset" w:sz="6" w:space="0" w:color="auto"/>
            </w:tcBorders>
            <w:hideMark/>
          </w:tcPr>
          <w:p w:rsidR="005B06C6" w:rsidRPr="003168DC" w:rsidRDefault="005B06C6" w:rsidP="00406739">
            <w:pPr>
              <w:jc w:val="center"/>
              <w:rPr>
                <w:rFonts w:ascii="Times New Roman" w:eastAsia="Times New Roman" w:hAnsi="Times New Roman" w:cs="Times New Roman"/>
                <w:sz w:val="24"/>
                <w:szCs w:val="24"/>
                <w:lang w:eastAsia="ru-RU"/>
              </w:rPr>
            </w:pPr>
            <w:r w:rsidRPr="003168DC">
              <w:rPr>
                <w:rFonts w:ascii="Times New Roman" w:eastAsia="Times New Roman" w:hAnsi="Times New Roman" w:cs="Times New Roman"/>
                <w:sz w:val="24"/>
                <w:szCs w:val="24"/>
                <w:lang w:eastAsia="ru-RU"/>
              </w:rPr>
              <w:t>1</w:t>
            </w:r>
          </w:p>
        </w:tc>
      </w:tr>
      <w:tr w:rsidR="005B06C6" w:rsidRPr="006F69E9" w:rsidTr="00406739">
        <w:trPr>
          <w:jc w:val="center"/>
        </w:trPr>
        <w:tc>
          <w:tcPr>
            <w:tcW w:w="887" w:type="dxa"/>
            <w:vMerge/>
            <w:tcBorders>
              <w:left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 Основы духовно-нравственной культуры народов России</w:t>
            </w:r>
          </w:p>
        </w:tc>
        <w:tc>
          <w:tcPr>
            <w:tcW w:w="932"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0,5</w:t>
            </w:r>
          </w:p>
        </w:tc>
        <w:tc>
          <w:tcPr>
            <w:tcW w:w="1403" w:type="dxa"/>
            <w:vMerge/>
            <w:tcBorders>
              <w:left w:val="outset" w:sz="6" w:space="0" w:color="auto"/>
              <w:right w:val="outset" w:sz="6" w:space="0" w:color="auto"/>
            </w:tcBorders>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hideMark/>
          </w:tcPr>
          <w:p w:rsidR="005B06C6" w:rsidRPr="003168DC" w:rsidRDefault="005B06C6" w:rsidP="00406739">
            <w:pPr>
              <w:shd w:val="clear" w:color="auto" w:fill="FEFDFB"/>
              <w:spacing w:before="134" w:after="134" w:line="298" w:lineRule="atLeast"/>
              <w:rPr>
                <w:rFonts w:ascii="Times New Roman" w:eastAsia="Times New Roman" w:hAnsi="Times New Roman" w:cs="Times New Roman"/>
                <w:color w:val="000000"/>
                <w:sz w:val="24"/>
                <w:szCs w:val="24"/>
                <w:lang w:eastAsia="ru-RU"/>
              </w:rPr>
            </w:pPr>
            <w:r w:rsidRPr="003168DC">
              <w:rPr>
                <w:rFonts w:ascii="Times New Roman" w:eastAsia="Times New Roman" w:hAnsi="Times New Roman" w:cs="Times New Roman"/>
                <w:color w:val="000000"/>
                <w:sz w:val="24"/>
                <w:szCs w:val="24"/>
                <w:lang w:eastAsia="ru-RU"/>
              </w:rPr>
              <w:t>Экспериментальные задачи по физике</w:t>
            </w:r>
            <w:r w:rsidRPr="003168DC">
              <w:rPr>
                <w:rFonts w:ascii="Times New Roman" w:eastAsia="Times New Roman" w:hAnsi="Times New Roman" w:cs="Times New Roman"/>
                <w:color w:val="000000"/>
                <w:sz w:val="24"/>
                <w:szCs w:val="24"/>
                <w:lang w:eastAsia="ru-RU"/>
              </w:rPr>
              <w:tab/>
            </w:r>
          </w:p>
        </w:tc>
        <w:tc>
          <w:tcPr>
            <w:tcW w:w="809" w:type="dxa"/>
            <w:tcBorders>
              <w:top w:val="outset" w:sz="6" w:space="0" w:color="auto"/>
              <w:left w:val="outset" w:sz="6" w:space="0" w:color="auto"/>
              <w:bottom w:val="outset" w:sz="6" w:space="0" w:color="auto"/>
              <w:right w:val="outset" w:sz="6" w:space="0" w:color="auto"/>
            </w:tcBorders>
            <w:hideMark/>
          </w:tcPr>
          <w:p w:rsidR="005B06C6" w:rsidRPr="003168DC" w:rsidRDefault="005B06C6" w:rsidP="00406739">
            <w:pPr>
              <w:jc w:val="center"/>
              <w:rPr>
                <w:rFonts w:ascii="Times New Roman" w:eastAsia="Times New Roman" w:hAnsi="Times New Roman" w:cs="Times New Roman"/>
                <w:sz w:val="24"/>
                <w:szCs w:val="24"/>
                <w:lang w:eastAsia="ru-RU"/>
              </w:rPr>
            </w:pPr>
            <w:r w:rsidRPr="003168DC">
              <w:rPr>
                <w:rFonts w:ascii="Times New Roman" w:eastAsia="Times New Roman" w:hAnsi="Times New Roman" w:cs="Times New Roman"/>
                <w:sz w:val="24"/>
                <w:szCs w:val="24"/>
                <w:lang w:eastAsia="ru-RU"/>
              </w:rPr>
              <w:t>1</w:t>
            </w:r>
          </w:p>
        </w:tc>
      </w:tr>
      <w:tr w:rsidR="005B06C6" w:rsidRPr="006F69E9" w:rsidTr="00406739">
        <w:trPr>
          <w:trHeight w:val="630"/>
          <w:jc w:val="center"/>
        </w:trPr>
        <w:tc>
          <w:tcPr>
            <w:tcW w:w="887" w:type="dxa"/>
            <w:vMerge/>
            <w:tcBorders>
              <w:left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По странам и континентам </w:t>
            </w:r>
          </w:p>
        </w:tc>
        <w:tc>
          <w:tcPr>
            <w:tcW w:w="932"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 1</w:t>
            </w:r>
          </w:p>
        </w:tc>
        <w:tc>
          <w:tcPr>
            <w:tcW w:w="1403" w:type="dxa"/>
            <w:vMerge/>
            <w:tcBorders>
              <w:left w:val="outset" w:sz="6" w:space="0" w:color="auto"/>
              <w:right w:val="outset" w:sz="6" w:space="0" w:color="auto"/>
            </w:tcBorders>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right w:val="outset" w:sz="6" w:space="0" w:color="auto"/>
            </w:tcBorders>
          </w:tcPr>
          <w:p w:rsidR="005B06C6" w:rsidRPr="003168DC" w:rsidRDefault="005B06C6" w:rsidP="00406739">
            <w:pPr>
              <w:shd w:val="clear" w:color="auto" w:fill="FEFDFB"/>
              <w:spacing w:before="134" w:after="134" w:line="298" w:lineRule="atLeast"/>
              <w:rPr>
                <w:rFonts w:ascii="Times New Roman" w:eastAsia="Times New Roman" w:hAnsi="Times New Roman" w:cs="Times New Roman"/>
                <w:color w:val="000000"/>
                <w:sz w:val="24"/>
                <w:szCs w:val="24"/>
                <w:lang w:eastAsia="ru-RU"/>
              </w:rPr>
            </w:pPr>
            <w:r w:rsidRPr="003168DC">
              <w:rPr>
                <w:rFonts w:ascii="Times New Roman" w:eastAsia="Times New Roman" w:hAnsi="Times New Roman" w:cs="Times New Roman"/>
                <w:color w:val="000000"/>
                <w:sz w:val="24"/>
                <w:szCs w:val="24"/>
                <w:lang w:eastAsia="ru-RU"/>
              </w:rPr>
              <w:t>Русское правописание</w:t>
            </w:r>
          </w:p>
        </w:tc>
        <w:tc>
          <w:tcPr>
            <w:tcW w:w="809" w:type="dxa"/>
            <w:tcBorders>
              <w:top w:val="outset" w:sz="6" w:space="0" w:color="auto"/>
              <w:left w:val="outset" w:sz="6" w:space="0" w:color="auto"/>
              <w:right w:val="outset" w:sz="6" w:space="0" w:color="auto"/>
            </w:tcBorders>
          </w:tcPr>
          <w:p w:rsidR="005B06C6" w:rsidRPr="003168DC" w:rsidRDefault="005B06C6" w:rsidP="004067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887" w:type="dxa"/>
            <w:vMerge w:val="restart"/>
            <w:tcBorders>
              <w:top w:val="outset" w:sz="6" w:space="0" w:color="auto"/>
              <w:left w:val="outset" w:sz="6" w:space="0" w:color="auto"/>
              <w:right w:val="outset" w:sz="6" w:space="0" w:color="auto"/>
            </w:tcBorders>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БВ</w:t>
            </w:r>
          </w:p>
        </w:tc>
        <w:tc>
          <w:tcPr>
            <w:tcW w:w="2584"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За страницами учебника математики </w:t>
            </w:r>
          </w:p>
        </w:tc>
        <w:tc>
          <w:tcPr>
            <w:tcW w:w="932" w:type="dxa"/>
            <w:tcBorders>
              <w:top w:val="outset" w:sz="6" w:space="0" w:color="auto"/>
              <w:left w:val="outset" w:sz="6" w:space="0" w:color="auto"/>
              <w:bottom w:val="outset" w:sz="6" w:space="0" w:color="auto"/>
              <w:right w:val="outset" w:sz="6" w:space="0" w:color="auto"/>
            </w:tcBorders>
            <w:hideMark/>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 1</w:t>
            </w:r>
          </w:p>
        </w:tc>
        <w:tc>
          <w:tcPr>
            <w:tcW w:w="1403" w:type="dxa"/>
            <w:vMerge/>
            <w:tcBorders>
              <w:left w:val="outset" w:sz="6" w:space="0" w:color="auto"/>
              <w:right w:val="outset" w:sz="6" w:space="0" w:color="auto"/>
            </w:tcBorders>
          </w:tcPr>
          <w:p w:rsidR="005B06C6" w:rsidRPr="00321EE5" w:rsidRDefault="005B06C6" w:rsidP="00406739">
            <w:pPr>
              <w:spacing w:before="134" w:after="134" w:line="240" w:lineRule="auto"/>
              <w:jc w:val="center"/>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3168DC" w:rsidRDefault="005B06C6" w:rsidP="00406739">
            <w:pPr>
              <w:shd w:val="clear" w:color="auto" w:fill="FEFDFB"/>
              <w:spacing w:before="134" w:after="134" w:line="298" w:lineRule="atLeast"/>
              <w:rPr>
                <w:rFonts w:ascii="Times New Roman" w:eastAsia="Times New Roman" w:hAnsi="Times New Roman" w:cs="Times New Roman"/>
                <w:color w:val="000000"/>
                <w:sz w:val="24"/>
                <w:szCs w:val="24"/>
                <w:lang w:eastAsia="ru-RU"/>
              </w:rPr>
            </w:pPr>
            <w:r w:rsidRPr="003168DC">
              <w:rPr>
                <w:rFonts w:ascii="Times New Roman" w:eastAsia="Times New Roman" w:hAnsi="Times New Roman" w:cs="Times New Roman"/>
                <w:color w:val="000000"/>
                <w:sz w:val="24"/>
                <w:szCs w:val="24"/>
                <w:lang w:eastAsia="ru-RU"/>
              </w:rPr>
              <w:t>Задачи с параметром</w:t>
            </w:r>
          </w:p>
        </w:tc>
        <w:tc>
          <w:tcPr>
            <w:tcW w:w="809" w:type="dxa"/>
            <w:tcBorders>
              <w:top w:val="outset" w:sz="6" w:space="0" w:color="auto"/>
              <w:left w:val="outset" w:sz="6" w:space="0" w:color="auto"/>
              <w:bottom w:val="outset" w:sz="6" w:space="0" w:color="auto"/>
              <w:right w:val="outset" w:sz="6" w:space="0" w:color="auto"/>
            </w:tcBorders>
          </w:tcPr>
          <w:p w:rsidR="005B06C6" w:rsidRPr="003168DC" w:rsidRDefault="005B06C6" w:rsidP="004067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trHeight w:val="512"/>
          <w:jc w:val="center"/>
        </w:trPr>
        <w:tc>
          <w:tcPr>
            <w:tcW w:w="887" w:type="dxa"/>
            <w:vMerge/>
            <w:tcBorders>
              <w:left w:val="outset" w:sz="6" w:space="0" w:color="auto"/>
              <w:right w:val="outset" w:sz="6" w:space="0" w:color="auto"/>
            </w:tcBorders>
          </w:tcPr>
          <w:p w:rsidR="005B06C6" w:rsidRPr="006F69E9" w:rsidRDefault="005B06C6" w:rsidP="00406739">
            <w:pPr>
              <w:spacing w:before="134" w:after="134" w:line="240" w:lineRule="auto"/>
              <w:rPr>
                <w:rFonts w:ascii="Times New Roman" w:eastAsia="Times New Roman" w:hAnsi="Times New Roman" w:cs="Times New Roman"/>
                <w:sz w:val="28"/>
                <w:szCs w:val="28"/>
                <w:lang w:eastAsia="ru-RU"/>
              </w:rPr>
            </w:pPr>
          </w:p>
        </w:tc>
        <w:tc>
          <w:tcPr>
            <w:tcW w:w="2584" w:type="dxa"/>
            <w:tcBorders>
              <w:top w:val="outset" w:sz="6" w:space="0" w:color="auto"/>
              <w:left w:val="outset" w:sz="6" w:space="0" w:color="auto"/>
              <w:bottom w:val="outset" w:sz="6" w:space="0" w:color="auto"/>
              <w:right w:val="outset" w:sz="6" w:space="0" w:color="auto"/>
            </w:tcBorders>
            <w:hideMark/>
          </w:tcPr>
          <w:p w:rsidR="005B06C6" w:rsidRPr="006F69E9" w:rsidRDefault="005B06C6" w:rsidP="00406739">
            <w:pPr>
              <w:spacing w:before="134" w:after="134" w:line="240" w:lineRule="auto"/>
              <w:rPr>
                <w:rFonts w:ascii="Times New Roman" w:eastAsia="Times New Roman" w:hAnsi="Times New Roman" w:cs="Times New Roman"/>
                <w:sz w:val="28"/>
                <w:szCs w:val="28"/>
                <w:lang w:eastAsia="ru-RU"/>
              </w:rPr>
            </w:pPr>
            <w:r w:rsidRPr="00321EE5">
              <w:rPr>
                <w:rFonts w:ascii="Times New Roman" w:eastAsia="Times New Roman" w:hAnsi="Times New Roman" w:cs="Times New Roman"/>
                <w:sz w:val="24"/>
                <w:szCs w:val="24"/>
                <w:lang w:eastAsia="ru-RU"/>
              </w:rPr>
              <w:t>Секреты орфографии</w:t>
            </w:r>
            <w:r w:rsidRPr="006F69E9">
              <w:rPr>
                <w:rFonts w:ascii="Times New Roman" w:eastAsia="Times New Roman" w:hAnsi="Times New Roman" w:cs="Times New Roman"/>
                <w:sz w:val="28"/>
                <w:szCs w:val="28"/>
                <w:lang w:eastAsia="ru-RU"/>
              </w:rPr>
              <w:t> </w:t>
            </w:r>
          </w:p>
        </w:tc>
        <w:tc>
          <w:tcPr>
            <w:tcW w:w="932" w:type="dxa"/>
            <w:tcBorders>
              <w:top w:val="outset" w:sz="6" w:space="0" w:color="auto"/>
              <w:left w:val="outset" w:sz="6" w:space="0" w:color="auto"/>
              <w:bottom w:val="outset" w:sz="6" w:space="0" w:color="auto"/>
              <w:right w:val="outset" w:sz="6" w:space="0" w:color="auto"/>
            </w:tcBorders>
            <w:hideMark/>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 1</w:t>
            </w:r>
          </w:p>
        </w:tc>
        <w:tc>
          <w:tcPr>
            <w:tcW w:w="1403" w:type="dxa"/>
            <w:vMerge/>
            <w:tcBorders>
              <w:left w:val="outset" w:sz="6" w:space="0" w:color="auto"/>
              <w:right w:val="outset" w:sz="6" w:space="0" w:color="auto"/>
            </w:tcBorders>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right w:val="outset" w:sz="6" w:space="0" w:color="auto"/>
            </w:tcBorders>
          </w:tcPr>
          <w:p w:rsidR="005B06C6" w:rsidRPr="003168DC" w:rsidRDefault="005B06C6" w:rsidP="00406739">
            <w:pPr>
              <w:shd w:val="clear" w:color="auto" w:fill="FEFDFB"/>
              <w:spacing w:before="134" w:after="134" w:line="298" w:lineRule="atLeast"/>
              <w:rPr>
                <w:rFonts w:ascii="Times New Roman" w:eastAsia="Times New Roman" w:hAnsi="Times New Roman" w:cs="Times New Roman"/>
                <w:color w:val="000000"/>
                <w:sz w:val="24"/>
                <w:szCs w:val="24"/>
                <w:lang w:eastAsia="ru-RU"/>
              </w:rPr>
            </w:pPr>
            <w:r w:rsidRPr="003168DC">
              <w:rPr>
                <w:rFonts w:ascii="Times New Roman" w:eastAsia="Times New Roman" w:hAnsi="Times New Roman" w:cs="Times New Roman"/>
                <w:color w:val="000000"/>
                <w:sz w:val="24"/>
                <w:szCs w:val="24"/>
                <w:lang w:eastAsia="ru-RU"/>
              </w:rPr>
              <w:t>Основы правовых знаний</w:t>
            </w:r>
          </w:p>
        </w:tc>
        <w:tc>
          <w:tcPr>
            <w:tcW w:w="809" w:type="dxa"/>
            <w:tcBorders>
              <w:top w:val="outset" w:sz="6" w:space="0" w:color="auto"/>
              <w:left w:val="outset" w:sz="6" w:space="0" w:color="auto"/>
              <w:right w:val="outset" w:sz="6" w:space="0" w:color="auto"/>
            </w:tcBorders>
          </w:tcPr>
          <w:p w:rsidR="005B06C6" w:rsidRPr="003168DC" w:rsidRDefault="005B06C6" w:rsidP="004067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trHeight w:val="620"/>
          <w:jc w:val="center"/>
        </w:trPr>
        <w:tc>
          <w:tcPr>
            <w:tcW w:w="887" w:type="dxa"/>
            <w:vMerge w:val="restart"/>
            <w:tcBorders>
              <w:top w:val="outset" w:sz="6" w:space="0" w:color="auto"/>
              <w:left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6АБВГ</w:t>
            </w:r>
          </w:p>
        </w:tc>
        <w:tc>
          <w:tcPr>
            <w:tcW w:w="2584" w:type="dxa"/>
            <w:tcBorders>
              <w:top w:val="outset" w:sz="6" w:space="0" w:color="auto"/>
              <w:left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r w:rsidRPr="00321EE5">
              <w:rPr>
                <w:rFonts w:ascii="Times New Roman" w:eastAsia="Times New Roman" w:hAnsi="Times New Roman" w:cs="Times New Roman"/>
                <w:sz w:val="24"/>
                <w:szCs w:val="24"/>
                <w:lang w:eastAsia="ru-RU"/>
              </w:rPr>
              <w:t>За страницами учебника математики</w:t>
            </w:r>
          </w:p>
        </w:tc>
        <w:tc>
          <w:tcPr>
            <w:tcW w:w="932" w:type="dxa"/>
            <w:tcBorders>
              <w:top w:val="outset" w:sz="6" w:space="0" w:color="auto"/>
              <w:left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right w:val="outset" w:sz="6" w:space="0" w:color="auto"/>
            </w:tcBorders>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right w:val="outset" w:sz="6" w:space="0" w:color="auto"/>
            </w:tcBorders>
          </w:tcPr>
          <w:p w:rsidR="005B06C6" w:rsidRPr="00321EE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right w:val="outset" w:sz="6" w:space="0" w:color="auto"/>
            </w:tcBorders>
          </w:tcPr>
          <w:p w:rsidR="005B06C6" w:rsidRPr="006F69E9" w:rsidRDefault="005B06C6" w:rsidP="00406739">
            <w:pPr>
              <w:spacing w:before="134" w:after="134" w:line="240" w:lineRule="auto"/>
              <w:jc w:val="center"/>
              <w:rPr>
                <w:rFonts w:ascii="Times New Roman" w:eastAsia="Times New Roman" w:hAnsi="Times New Roman" w:cs="Times New Roman"/>
                <w:sz w:val="28"/>
                <w:szCs w:val="28"/>
                <w:lang w:eastAsia="ru-RU"/>
              </w:rPr>
            </w:pPr>
          </w:p>
        </w:tc>
      </w:tr>
      <w:tr w:rsidR="005B06C6" w:rsidRPr="006F69E9" w:rsidTr="00406739">
        <w:trPr>
          <w:trHeight w:val="774"/>
          <w:jc w:val="center"/>
        </w:trPr>
        <w:tc>
          <w:tcPr>
            <w:tcW w:w="887" w:type="dxa"/>
            <w:vMerge/>
            <w:tcBorders>
              <w:left w:val="outset" w:sz="6" w:space="0" w:color="auto"/>
              <w:bottom w:val="outset" w:sz="6" w:space="0" w:color="auto"/>
              <w:right w:val="outset" w:sz="6" w:space="0" w:color="auto"/>
            </w:tcBorders>
          </w:tcPr>
          <w:p w:rsidR="005B06C6" w:rsidRPr="006F69E9" w:rsidRDefault="005B06C6" w:rsidP="00406739">
            <w:pPr>
              <w:spacing w:before="134" w:after="134" w:line="240" w:lineRule="auto"/>
              <w:rPr>
                <w:rFonts w:ascii="Times New Roman" w:eastAsia="Times New Roman" w:hAnsi="Times New Roman" w:cs="Times New Roman"/>
                <w:sz w:val="28"/>
                <w:szCs w:val="28"/>
                <w:lang w:eastAsia="ru-RU"/>
              </w:rPr>
            </w:pPr>
          </w:p>
        </w:tc>
        <w:tc>
          <w:tcPr>
            <w:tcW w:w="2584" w:type="dxa"/>
            <w:tcBorders>
              <w:top w:val="outset" w:sz="6" w:space="0" w:color="auto"/>
              <w:left w:val="outset" w:sz="6" w:space="0" w:color="auto"/>
              <w:bottom w:val="outset" w:sz="6" w:space="0" w:color="auto"/>
              <w:right w:val="outset" w:sz="6" w:space="0" w:color="auto"/>
            </w:tcBorders>
            <w:hideMark/>
          </w:tcPr>
          <w:p w:rsidR="005B06C6" w:rsidRPr="006F69E9" w:rsidRDefault="005B06C6" w:rsidP="00406739">
            <w:pPr>
              <w:spacing w:before="134" w:after="134" w:line="240" w:lineRule="auto"/>
              <w:rPr>
                <w:rFonts w:ascii="Times New Roman" w:eastAsia="Times New Roman" w:hAnsi="Times New Roman" w:cs="Times New Roman"/>
                <w:sz w:val="28"/>
                <w:szCs w:val="28"/>
                <w:lang w:eastAsia="ru-RU"/>
              </w:rPr>
            </w:pPr>
            <w:r w:rsidRPr="00321EE5">
              <w:rPr>
                <w:rFonts w:ascii="Times New Roman" w:eastAsia="Times New Roman" w:hAnsi="Times New Roman" w:cs="Times New Roman"/>
                <w:sz w:val="24"/>
                <w:szCs w:val="24"/>
                <w:lang w:eastAsia="ru-RU"/>
              </w:rPr>
              <w:t>Основы безопасности жизнедеятельности </w:t>
            </w:r>
          </w:p>
        </w:tc>
        <w:tc>
          <w:tcPr>
            <w:tcW w:w="932" w:type="dxa"/>
            <w:tcBorders>
              <w:top w:val="outset" w:sz="6" w:space="0" w:color="auto"/>
              <w:left w:val="outset" w:sz="6" w:space="0" w:color="auto"/>
              <w:bottom w:val="outset" w:sz="6" w:space="0" w:color="auto"/>
              <w:right w:val="outset" w:sz="6" w:space="0" w:color="auto"/>
            </w:tcBorders>
            <w:hideMark/>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 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F69E9" w:rsidRDefault="005B06C6" w:rsidP="00406739">
            <w:pPr>
              <w:spacing w:before="134" w:after="134" w:line="240" w:lineRule="auto"/>
              <w:jc w:val="center"/>
              <w:rPr>
                <w:rFonts w:ascii="Times New Roman" w:eastAsia="Times New Roman" w:hAnsi="Times New Roman" w:cs="Times New Roman"/>
                <w:sz w:val="28"/>
                <w:szCs w:val="28"/>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6БВГ</w:t>
            </w:r>
          </w:p>
        </w:tc>
        <w:tc>
          <w:tcPr>
            <w:tcW w:w="2584"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w:t>
            </w:r>
          </w:p>
        </w:tc>
        <w:tc>
          <w:tcPr>
            <w:tcW w:w="932"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7АБВ</w:t>
            </w: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страницами учеб</w:t>
            </w:r>
            <w:r w:rsidRPr="006D3795">
              <w:rPr>
                <w:rFonts w:ascii="Times New Roman" w:eastAsia="Times New Roman" w:hAnsi="Times New Roman" w:cs="Times New Roman"/>
                <w:sz w:val="24"/>
                <w:szCs w:val="24"/>
                <w:lang w:eastAsia="ru-RU"/>
              </w:rPr>
              <w:t>ника математики</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7АВ</w:t>
            </w: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странам и континен</w:t>
            </w:r>
            <w:r w:rsidRPr="006D3795">
              <w:rPr>
                <w:rFonts w:ascii="Times New Roman" w:eastAsia="Times New Roman" w:hAnsi="Times New Roman" w:cs="Times New Roman"/>
                <w:sz w:val="24"/>
                <w:szCs w:val="24"/>
                <w:lang w:eastAsia="ru-RU"/>
              </w:rPr>
              <w:t>там</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7Б</w:t>
            </w: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ТРИЗ</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робототехники</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7В</w:t>
            </w: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sidRPr="006D3795">
              <w:rPr>
                <w:rFonts w:ascii="Times New Roman" w:eastAsia="Times New Roman" w:hAnsi="Times New Roman" w:cs="Times New Roman"/>
                <w:sz w:val="24"/>
                <w:szCs w:val="24"/>
                <w:lang w:eastAsia="ru-RU"/>
              </w:rPr>
              <w:t>Секреты орфографии</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vMerge w:val="restart"/>
            <w:tcBorders>
              <w:top w:val="outset" w:sz="6" w:space="0" w:color="auto"/>
              <w:left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8АБ</w:t>
            </w: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страницами учеб</w:t>
            </w:r>
            <w:r w:rsidRPr="006D3795">
              <w:rPr>
                <w:rFonts w:ascii="Times New Roman" w:eastAsia="Times New Roman" w:hAnsi="Times New Roman" w:cs="Times New Roman"/>
                <w:sz w:val="24"/>
                <w:szCs w:val="24"/>
                <w:lang w:eastAsia="ru-RU"/>
              </w:rPr>
              <w:t>ника математики</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vMerge/>
            <w:tcBorders>
              <w:left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tcPr>
          <w:p w:rsidR="005B06C6" w:rsidRDefault="005B06C6" w:rsidP="00406739">
            <w:r w:rsidRPr="00ED6520">
              <w:rPr>
                <w:rFonts w:ascii="Times New Roman" w:eastAsia="Times New Roman" w:hAnsi="Times New Roman" w:cs="Times New Roman"/>
                <w:sz w:val="24"/>
                <w:szCs w:val="24"/>
                <w:lang w:eastAsia="ru-RU"/>
              </w:rPr>
              <w:t>Секреты орфографии</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jc w:val="cente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r w:rsidR="005B06C6" w:rsidRPr="006F69E9" w:rsidTr="00406739">
        <w:trPr>
          <w:trHeight w:val="516"/>
          <w:jc w:val="center"/>
        </w:trPr>
        <w:tc>
          <w:tcPr>
            <w:tcW w:w="887" w:type="dxa"/>
            <w:vMerge/>
            <w:tcBorders>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p>
        </w:tc>
        <w:tc>
          <w:tcPr>
            <w:tcW w:w="2584" w:type="dxa"/>
            <w:tcBorders>
              <w:top w:val="outset" w:sz="6" w:space="0" w:color="auto"/>
              <w:left w:val="outset" w:sz="6" w:space="0" w:color="auto"/>
              <w:bottom w:val="outset" w:sz="6" w:space="0" w:color="auto"/>
              <w:right w:val="outset" w:sz="6" w:space="0" w:color="auto"/>
            </w:tcBorders>
          </w:tcPr>
          <w:p w:rsidR="005B06C6" w:rsidRPr="00ED6520" w:rsidRDefault="005B06C6" w:rsidP="004067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правовых знаний</w:t>
            </w:r>
          </w:p>
        </w:tc>
        <w:tc>
          <w:tcPr>
            <w:tcW w:w="932" w:type="dxa"/>
            <w:tcBorders>
              <w:top w:val="outset" w:sz="6" w:space="0" w:color="auto"/>
              <w:left w:val="outset" w:sz="6" w:space="0" w:color="auto"/>
              <w:bottom w:val="outset" w:sz="6" w:space="0" w:color="auto"/>
              <w:right w:val="outset" w:sz="6" w:space="0" w:color="auto"/>
            </w:tcBorders>
          </w:tcPr>
          <w:p w:rsidR="005B06C6" w:rsidRDefault="005B06C6" w:rsidP="0040673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3"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2756"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rPr>
                <w:rFonts w:ascii="Times New Roman" w:eastAsia="Times New Roman" w:hAnsi="Times New Roman" w:cs="Times New Roman"/>
                <w:sz w:val="24"/>
                <w:szCs w:val="24"/>
                <w:lang w:eastAsia="ru-RU"/>
              </w:rPr>
            </w:pPr>
          </w:p>
        </w:tc>
        <w:tc>
          <w:tcPr>
            <w:tcW w:w="809" w:type="dxa"/>
            <w:tcBorders>
              <w:top w:val="outset" w:sz="6" w:space="0" w:color="auto"/>
              <w:left w:val="outset" w:sz="6" w:space="0" w:color="auto"/>
              <w:bottom w:val="outset" w:sz="6" w:space="0" w:color="auto"/>
              <w:right w:val="outset" w:sz="6" w:space="0" w:color="auto"/>
            </w:tcBorders>
          </w:tcPr>
          <w:p w:rsidR="005B06C6" w:rsidRPr="006D3795" w:rsidRDefault="005B06C6" w:rsidP="00406739">
            <w:pPr>
              <w:spacing w:before="134" w:after="134" w:line="240" w:lineRule="auto"/>
              <w:jc w:val="center"/>
              <w:rPr>
                <w:rFonts w:ascii="Times New Roman" w:eastAsia="Times New Roman" w:hAnsi="Times New Roman" w:cs="Times New Roman"/>
                <w:sz w:val="24"/>
                <w:szCs w:val="24"/>
                <w:lang w:eastAsia="ru-RU"/>
              </w:rPr>
            </w:pPr>
          </w:p>
        </w:tc>
      </w:tr>
    </w:tbl>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Все предметы, факультативы, элективные курсы увязаны с нормативными учебными предметами, что формирует систему содержания основного общего образования. Количество часов, необходимое для изучения отдельных предметов, определяется на основе целевых установок образовательной программы, ожидаемых результатов образовательного процесса, особенностей его организации и используемых технологий.</w:t>
      </w: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lastRenderedPageBreak/>
        <w:t>IV. Пояснительная записка к учеб</w:t>
      </w:r>
      <w:r w:rsidR="00D0133A">
        <w:rPr>
          <w:rFonts w:ascii="Times New Roman" w:eastAsia="Times New Roman" w:hAnsi="Times New Roman" w:cs="Times New Roman"/>
          <w:b/>
          <w:bCs/>
          <w:color w:val="000000"/>
          <w:sz w:val="28"/>
          <w:szCs w:val="28"/>
          <w:lang w:eastAsia="ru-RU"/>
        </w:rPr>
        <w:t xml:space="preserve">ному плану 10-11 классов на 2016/2017 </w:t>
      </w:r>
      <w:r w:rsidRPr="006F69E9">
        <w:rPr>
          <w:rFonts w:ascii="Times New Roman" w:eastAsia="Times New Roman" w:hAnsi="Times New Roman" w:cs="Times New Roman"/>
          <w:b/>
          <w:bCs/>
          <w:color w:val="000000"/>
          <w:sz w:val="28"/>
          <w:szCs w:val="28"/>
          <w:lang w:eastAsia="ru-RU"/>
        </w:rPr>
        <w:t>учебный год</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деятельности.Среднее  общее образование является завершающим этапом общеобразовательной подготовки, обеспечивающим освоение обучающимся основных образовательных программ  на основе дифференциации обучения, которая обеспечивается введением профильного обучения. На старшей ступени один десятый класс (архитектурно-технологический профиль) и один одиннадцатый класс (универсальный).</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6F69E9">
        <w:rPr>
          <w:rFonts w:ascii="Times New Roman" w:eastAsia="Times New Roman" w:hAnsi="Times New Roman" w:cs="Times New Roman"/>
          <w:color w:val="000000"/>
          <w:sz w:val="28"/>
          <w:szCs w:val="28"/>
          <w:lang w:eastAsia="ru-RU"/>
        </w:rPr>
        <w:t>обучающихся</w:t>
      </w:r>
      <w:proofErr w:type="gramEnd"/>
      <w:r w:rsidRPr="006F69E9">
        <w:rPr>
          <w:rFonts w:ascii="Times New Roman" w:eastAsia="Times New Roman" w:hAnsi="Times New Roman" w:cs="Times New Roman"/>
          <w:color w:val="000000"/>
          <w:sz w:val="28"/>
          <w:szCs w:val="28"/>
          <w:lang w:eastAsia="ru-RU"/>
        </w:rPr>
        <w:t xml:space="preserve">. Федеральный базисный учебный план предполагает функционально полный, но минимальный их набор. Остальные базовые учебные предметы изучаются по выбору.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Совокупность базовых и профильных общеобразовательных учебных предметов определяет состав федерального компонента федерального базисного учебного плана. </w:t>
      </w:r>
      <w:proofErr w:type="gramStart"/>
      <w:r w:rsidRPr="006F69E9">
        <w:rPr>
          <w:rFonts w:ascii="Times New Roman" w:eastAsia="Times New Roman" w:hAnsi="Times New Roman" w:cs="Times New Roman"/>
          <w:color w:val="000000"/>
          <w:sz w:val="28"/>
          <w:szCs w:val="28"/>
          <w:lang w:eastAsia="ru-RU"/>
        </w:rPr>
        <w:t>В основе учебного плана лежит выделение в каждой из образовательной областей обязательных  предметов базового уровня, профильного уровня и элективных курсов.</w:t>
      </w:r>
      <w:proofErr w:type="gramEnd"/>
      <w:r w:rsidRPr="006F69E9">
        <w:rPr>
          <w:rFonts w:ascii="Times New Roman" w:eastAsia="Times New Roman" w:hAnsi="Times New Roman" w:cs="Times New Roman"/>
          <w:color w:val="000000"/>
          <w:sz w:val="28"/>
          <w:szCs w:val="28"/>
          <w:lang w:eastAsia="ru-RU"/>
        </w:rPr>
        <w:t xml:space="preserve"> Такой подход позволяет каждому ученику формировать свою индивидуальную программу обучения на основе жестко заданного ограниченного набора базовых и профильных предметов и свободно варьируемых элективных курсов. За счет часов компонента образовательного учреждения во всех классах третьей ступени обучения введен третий час физической культуры.</w:t>
      </w: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Для достижения обязательного минимума содержания среднего общего образования, в зависимости от уровня образованности учащихся и программного обеспечения увеличена учебная нагрузка за счет часов школьного компонен</w:t>
      </w:r>
      <w:r>
        <w:rPr>
          <w:rFonts w:ascii="Times New Roman" w:eastAsia="Times New Roman" w:hAnsi="Times New Roman" w:cs="Times New Roman"/>
          <w:color w:val="000000"/>
          <w:sz w:val="28"/>
          <w:szCs w:val="28"/>
          <w:lang w:eastAsia="ru-RU"/>
        </w:rPr>
        <w:t>та по  следующим предметам:</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9"/>
        <w:gridCol w:w="2162"/>
        <w:gridCol w:w="3780"/>
      </w:tblGrid>
      <w:tr w:rsidR="005B06C6" w:rsidRPr="006F69E9" w:rsidTr="00406739">
        <w:trPr>
          <w:jc w:val="center"/>
        </w:trPr>
        <w:tc>
          <w:tcPr>
            <w:tcW w:w="3429"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Учебные предметы</w:t>
            </w:r>
          </w:p>
        </w:tc>
        <w:tc>
          <w:tcPr>
            <w:tcW w:w="2162"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Класс</w:t>
            </w:r>
          </w:p>
        </w:tc>
        <w:tc>
          <w:tcPr>
            <w:tcW w:w="3780"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Количество часов в неделю</w:t>
            </w:r>
          </w:p>
        </w:tc>
      </w:tr>
      <w:tr w:rsidR="005B06C6" w:rsidRPr="006F69E9" w:rsidTr="00406739">
        <w:trPr>
          <w:jc w:val="center"/>
        </w:trPr>
        <w:tc>
          <w:tcPr>
            <w:tcW w:w="3429"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Русский язык</w:t>
            </w:r>
          </w:p>
        </w:tc>
        <w:tc>
          <w:tcPr>
            <w:tcW w:w="2162"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11А</w:t>
            </w:r>
          </w:p>
        </w:tc>
        <w:tc>
          <w:tcPr>
            <w:tcW w:w="3780"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по 1часу</w:t>
            </w:r>
          </w:p>
        </w:tc>
      </w:tr>
      <w:tr w:rsidR="005B06C6" w:rsidRPr="006F69E9" w:rsidTr="00406739">
        <w:trPr>
          <w:jc w:val="center"/>
        </w:trPr>
        <w:tc>
          <w:tcPr>
            <w:tcW w:w="3429"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Математика</w:t>
            </w:r>
          </w:p>
        </w:tc>
        <w:tc>
          <w:tcPr>
            <w:tcW w:w="2162"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11А</w:t>
            </w:r>
          </w:p>
        </w:tc>
        <w:tc>
          <w:tcPr>
            <w:tcW w:w="3780"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по 1часу</w:t>
            </w:r>
          </w:p>
        </w:tc>
      </w:tr>
      <w:tr w:rsidR="005B06C6" w:rsidRPr="006F69E9" w:rsidTr="00406739">
        <w:trPr>
          <w:jc w:val="center"/>
        </w:trPr>
        <w:tc>
          <w:tcPr>
            <w:tcW w:w="3429"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lastRenderedPageBreak/>
              <w:t>Физика</w:t>
            </w:r>
          </w:p>
        </w:tc>
        <w:tc>
          <w:tcPr>
            <w:tcW w:w="2162"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11А</w:t>
            </w:r>
          </w:p>
        </w:tc>
        <w:tc>
          <w:tcPr>
            <w:tcW w:w="3780"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по 2часа</w:t>
            </w:r>
          </w:p>
        </w:tc>
      </w:tr>
    </w:tbl>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На изучение профильных предметов часы уч</w:t>
      </w:r>
      <w:r>
        <w:rPr>
          <w:rFonts w:ascii="Times New Roman" w:eastAsia="Times New Roman" w:hAnsi="Times New Roman" w:cs="Times New Roman"/>
          <w:color w:val="000000"/>
          <w:sz w:val="28"/>
          <w:szCs w:val="28"/>
          <w:lang w:eastAsia="ru-RU"/>
        </w:rPr>
        <w:t>ебного плана 10</w:t>
      </w:r>
      <w:r w:rsidRPr="006F69E9">
        <w:rPr>
          <w:rFonts w:ascii="Times New Roman" w:eastAsia="Times New Roman" w:hAnsi="Times New Roman" w:cs="Times New Roman"/>
          <w:color w:val="000000"/>
          <w:sz w:val="28"/>
          <w:szCs w:val="28"/>
          <w:lang w:eastAsia="ru-RU"/>
        </w:rPr>
        <w:t xml:space="preserve"> класса   распределены следующим образом:</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4"/>
        <w:gridCol w:w="4117"/>
      </w:tblGrid>
      <w:tr w:rsidR="005B06C6" w:rsidRPr="006F69E9" w:rsidTr="00406739">
        <w:trPr>
          <w:jc w:val="center"/>
        </w:trPr>
        <w:tc>
          <w:tcPr>
            <w:tcW w:w="525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Учебный предмет</w:t>
            </w:r>
          </w:p>
        </w:tc>
        <w:tc>
          <w:tcPr>
            <w:tcW w:w="411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10</w:t>
            </w:r>
            <w:proofErr w:type="gramStart"/>
            <w:r w:rsidRPr="00AE6A27">
              <w:rPr>
                <w:rFonts w:ascii="Times New Roman" w:eastAsia="Times New Roman" w:hAnsi="Times New Roman" w:cs="Times New Roman"/>
                <w:b/>
                <w:bCs/>
                <w:sz w:val="24"/>
                <w:szCs w:val="24"/>
                <w:lang w:eastAsia="ru-RU"/>
              </w:rPr>
              <w:t xml:space="preserve"> А</w:t>
            </w:r>
            <w:proofErr w:type="gramEnd"/>
            <w:r w:rsidRPr="00AE6A27">
              <w:rPr>
                <w:rFonts w:ascii="Times New Roman" w:eastAsia="Times New Roman" w:hAnsi="Times New Roman" w:cs="Times New Roman"/>
                <w:b/>
                <w:bCs/>
                <w:sz w:val="24"/>
                <w:szCs w:val="24"/>
                <w:lang w:eastAsia="ru-RU"/>
              </w:rPr>
              <w:t xml:space="preserve"> класс</w:t>
            </w:r>
          </w:p>
        </w:tc>
      </w:tr>
      <w:tr w:rsidR="005B06C6" w:rsidRPr="006F69E9" w:rsidTr="00406739">
        <w:trPr>
          <w:jc w:val="center"/>
        </w:trPr>
        <w:tc>
          <w:tcPr>
            <w:tcW w:w="525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411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E6A27">
              <w:rPr>
                <w:rFonts w:ascii="Times New Roman" w:eastAsia="Times New Roman" w:hAnsi="Times New Roman" w:cs="Times New Roman"/>
                <w:sz w:val="24"/>
                <w:szCs w:val="24"/>
                <w:lang w:eastAsia="ru-RU"/>
              </w:rPr>
              <w:t xml:space="preserve"> часов</w:t>
            </w:r>
          </w:p>
        </w:tc>
      </w:tr>
      <w:tr w:rsidR="005B06C6" w:rsidRPr="006F69E9" w:rsidTr="00406739">
        <w:trPr>
          <w:jc w:val="center"/>
        </w:trPr>
        <w:tc>
          <w:tcPr>
            <w:tcW w:w="5254"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4117"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часа</w:t>
            </w:r>
          </w:p>
        </w:tc>
      </w:tr>
      <w:tr w:rsidR="005B06C6" w:rsidRPr="006F69E9" w:rsidTr="00406739">
        <w:trPr>
          <w:jc w:val="center"/>
        </w:trPr>
        <w:tc>
          <w:tcPr>
            <w:tcW w:w="5254"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МХК</w:t>
            </w:r>
          </w:p>
        </w:tc>
        <w:tc>
          <w:tcPr>
            <w:tcW w:w="4117"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2 часа</w:t>
            </w:r>
          </w:p>
        </w:tc>
      </w:tr>
    </w:tbl>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 xml:space="preserve">С целью углублённого изучения отдельных тем учебных предметов, удовлетворения учебных потребностей учащихся и поддержки профиля, в 10-11 классах организованы элективные  курсы, которые обеспечены программами, квалифицированными преподавателями, </w:t>
      </w:r>
      <w:proofErr w:type="spellStart"/>
      <w:r w:rsidRPr="006F69E9">
        <w:rPr>
          <w:rFonts w:ascii="Times New Roman" w:eastAsia="Times New Roman" w:hAnsi="Times New Roman" w:cs="Times New Roman"/>
          <w:color w:val="000000"/>
          <w:sz w:val="28"/>
          <w:szCs w:val="28"/>
          <w:lang w:eastAsia="ru-RU"/>
        </w:rPr>
        <w:t>учебно</w:t>
      </w:r>
      <w:proofErr w:type="spellEnd"/>
      <w:r w:rsidRPr="006F69E9">
        <w:rPr>
          <w:rFonts w:ascii="Times New Roman" w:eastAsia="Times New Roman" w:hAnsi="Times New Roman" w:cs="Times New Roman"/>
          <w:color w:val="000000"/>
          <w:sz w:val="28"/>
          <w:szCs w:val="28"/>
          <w:lang w:eastAsia="ru-RU"/>
        </w:rPr>
        <w:t xml:space="preserve"> – методической литературой для учителя и учащихся.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
        <w:gridCol w:w="4664"/>
        <w:gridCol w:w="851"/>
        <w:gridCol w:w="2111"/>
        <w:gridCol w:w="1298"/>
      </w:tblGrid>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Полное название</w:t>
            </w:r>
          </w:p>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курса</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Класс</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b/>
                <w:bCs/>
                <w:sz w:val="24"/>
                <w:szCs w:val="24"/>
                <w:lang w:eastAsia="ru-RU"/>
              </w:rPr>
              <w:t>Предмет</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Количество часов</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Русское правописание: орфография и пунктуация. Искусство устной и письменной речи</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E6A27">
              <w:rPr>
                <w:rFonts w:ascii="Times New Roman" w:eastAsia="Times New Roman" w:hAnsi="Times New Roman" w:cs="Times New Roman"/>
                <w:sz w:val="24"/>
                <w:szCs w:val="24"/>
                <w:lang w:eastAsia="ru-RU"/>
              </w:rPr>
              <w:t>усский язык</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2.</w:t>
            </w:r>
          </w:p>
        </w:tc>
        <w:tc>
          <w:tcPr>
            <w:tcW w:w="4664"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Методы решения физических задач</w:t>
            </w:r>
          </w:p>
        </w:tc>
        <w:tc>
          <w:tcPr>
            <w:tcW w:w="851"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AE6A27">
              <w:rPr>
                <w:rFonts w:ascii="Times New Roman" w:eastAsia="Times New Roman" w:hAnsi="Times New Roman" w:cs="Times New Roman"/>
                <w:sz w:val="24"/>
                <w:szCs w:val="24"/>
                <w:lang w:eastAsia="ru-RU"/>
              </w:rPr>
              <w:t>изика</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3.</w:t>
            </w:r>
          </w:p>
        </w:tc>
        <w:tc>
          <w:tcPr>
            <w:tcW w:w="4664"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История России в лицах </w:t>
            </w:r>
          </w:p>
        </w:tc>
        <w:tc>
          <w:tcPr>
            <w:tcW w:w="851"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2111"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4.</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 xml:space="preserve">Основы </w:t>
            </w:r>
            <w:r>
              <w:rPr>
                <w:rFonts w:ascii="Times New Roman" w:eastAsia="Times New Roman" w:hAnsi="Times New Roman" w:cs="Times New Roman"/>
                <w:sz w:val="24"/>
                <w:szCs w:val="24"/>
                <w:lang w:val="en-US" w:eastAsia="ru-RU"/>
              </w:rPr>
              <w:t>Web</w:t>
            </w:r>
            <w:r>
              <w:rPr>
                <w:rFonts w:ascii="Times New Roman" w:eastAsia="Times New Roman" w:hAnsi="Times New Roman" w:cs="Times New Roman"/>
                <w:sz w:val="24"/>
                <w:szCs w:val="24"/>
                <w:lang w:eastAsia="ru-RU"/>
              </w:rPr>
              <w:t xml:space="preserve">- дизайна. Язык программирования </w:t>
            </w:r>
            <w:r>
              <w:rPr>
                <w:rFonts w:ascii="Times New Roman" w:eastAsia="Times New Roman" w:hAnsi="Times New Roman" w:cs="Times New Roman"/>
                <w:sz w:val="24"/>
                <w:szCs w:val="24"/>
                <w:lang w:val="en-US" w:eastAsia="ru-RU"/>
              </w:rPr>
              <w:t>HTML</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5.</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Анализ художественного произведения</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Pr="00AE6A27">
              <w:rPr>
                <w:rFonts w:ascii="Times New Roman" w:eastAsia="Times New Roman" w:hAnsi="Times New Roman" w:cs="Times New Roman"/>
                <w:sz w:val="24"/>
                <w:szCs w:val="24"/>
                <w:lang w:eastAsia="ru-RU"/>
              </w:rPr>
              <w:t>итература</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6.</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Экспериментальная химия</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AE6A27">
              <w:rPr>
                <w:rFonts w:ascii="Times New Roman" w:eastAsia="Times New Roman" w:hAnsi="Times New Roman" w:cs="Times New Roman"/>
                <w:sz w:val="24"/>
                <w:szCs w:val="24"/>
                <w:lang w:eastAsia="ru-RU"/>
              </w:rPr>
              <w:t>имия</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sidRPr="00AE6A27">
              <w:rPr>
                <w:rFonts w:ascii="Times New Roman" w:eastAsia="Times New Roman" w:hAnsi="Times New Roman" w:cs="Times New Roman"/>
                <w:sz w:val="24"/>
                <w:szCs w:val="24"/>
                <w:lang w:eastAsia="ru-RU"/>
              </w:rPr>
              <w:t>7.</w:t>
            </w:r>
          </w:p>
        </w:tc>
        <w:tc>
          <w:tcPr>
            <w:tcW w:w="4664"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Экология человека</w:t>
            </w:r>
          </w:p>
        </w:tc>
        <w:tc>
          <w:tcPr>
            <w:tcW w:w="85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111" w:type="dxa"/>
            <w:tcBorders>
              <w:top w:val="outset" w:sz="6" w:space="0" w:color="auto"/>
              <w:left w:val="outset" w:sz="6" w:space="0" w:color="auto"/>
              <w:bottom w:val="outset" w:sz="6" w:space="0" w:color="auto"/>
              <w:right w:val="outset" w:sz="6" w:space="0" w:color="auto"/>
            </w:tcBorders>
            <w:hideMark/>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c>
          <w:tcPr>
            <w:tcW w:w="1298"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Pr="00AE6A27"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66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типовых задач по информатике</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66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Избранные вопросы математики в задачах</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66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Архитектор- градостроитель</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мхк</w:t>
            </w:r>
            <w:proofErr w:type="spellEnd"/>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66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 проектной деятельности</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664" w:type="dxa"/>
            <w:tcBorders>
              <w:top w:val="outset" w:sz="6" w:space="0" w:color="auto"/>
              <w:left w:val="outset" w:sz="6" w:space="0" w:color="auto"/>
              <w:bottom w:val="outset" w:sz="6" w:space="0" w:color="auto"/>
              <w:right w:val="outset" w:sz="6" w:space="0" w:color="auto"/>
            </w:tcBorders>
          </w:tcPr>
          <w:p w:rsidR="005B06C6" w:rsidRPr="001D0B3F"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 моделирование и компьютерная графика</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5B06C6" w:rsidRPr="006F69E9" w:rsidTr="00406739">
        <w:trPr>
          <w:jc w:val="center"/>
        </w:trPr>
        <w:tc>
          <w:tcPr>
            <w:tcW w:w="447"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4664"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технического черчения</w:t>
            </w:r>
          </w:p>
        </w:tc>
        <w:tc>
          <w:tcPr>
            <w:tcW w:w="85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111"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tc>
        <w:tc>
          <w:tcPr>
            <w:tcW w:w="1298" w:type="dxa"/>
            <w:tcBorders>
              <w:top w:val="outset" w:sz="6" w:space="0" w:color="auto"/>
              <w:left w:val="outset" w:sz="6" w:space="0" w:color="auto"/>
              <w:bottom w:val="outset" w:sz="6" w:space="0" w:color="auto"/>
              <w:right w:val="outset" w:sz="6" w:space="0" w:color="auto"/>
            </w:tcBorders>
          </w:tcPr>
          <w:p w:rsidR="005B06C6" w:rsidRDefault="005B06C6" w:rsidP="00406739">
            <w:pPr>
              <w:spacing w:before="134" w:after="134"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bl>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Деление классов на подгруппы производится по предметам:  иностранный язык;  </w:t>
      </w:r>
      <w:r>
        <w:rPr>
          <w:rFonts w:ascii="Times New Roman" w:eastAsia="Times New Roman" w:hAnsi="Times New Roman" w:cs="Times New Roman"/>
          <w:color w:val="000000"/>
          <w:sz w:val="28"/>
          <w:szCs w:val="28"/>
          <w:lang w:eastAsia="ru-RU"/>
        </w:rPr>
        <w:t xml:space="preserve"> информатика и ИКТ;  технология, физкультура и элективного курса «</w:t>
      </w:r>
      <w:r w:rsidRPr="001D0B3F">
        <w:rPr>
          <w:rFonts w:ascii="Times New Roman" w:eastAsia="Times New Roman" w:hAnsi="Times New Roman" w:cs="Times New Roman"/>
          <w:color w:val="000000"/>
          <w:sz w:val="28"/>
          <w:szCs w:val="28"/>
          <w:lang w:eastAsia="ru-RU"/>
        </w:rPr>
        <w:t>Технология проектной деятельности</w:t>
      </w:r>
      <w:r>
        <w:rPr>
          <w:rFonts w:ascii="Times New Roman" w:eastAsia="Times New Roman" w:hAnsi="Times New Roman" w:cs="Times New Roman"/>
          <w:color w:val="000000"/>
          <w:sz w:val="28"/>
          <w:szCs w:val="28"/>
          <w:lang w:eastAsia="ru-RU"/>
        </w:rPr>
        <w:t>».</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color w:val="000000"/>
          <w:sz w:val="28"/>
          <w:szCs w:val="28"/>
          <w:lang w:eastAsia="ru-RU"/>
        </w:rPr>
        <w:t>Учебная нагрузка во всех классах на одного ученика не превышает максимального объёма обязательной учебной нагрузки. При организации учебного процесса  строго соблюдены гигиенические требования.Разнообразие используемых в системе педагогических технологий способствует повышению мотивации учащихся, делает процесс освоения знаний личностно значимым и успешным.</w:t>
      </w: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p>
    <w:p w:rsidR="005B06C6" w:rsidRPr="006F69E9" w:rsidRDefault="005B06C6" w:rsidP="005B06C6">
      <w:pPr>
        <w:shd w:val="clear" w:color="auto" w:fill="FEFDFB"/>
        <w:spacing w:before="134" w:after="134" w:line="298" w:lineRule="atLeast"/>
        <w:jc w:val="center"/>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lastRenderedPageBreak/>
        <w:t xml:space="preserve">V. </w:t>
      </w:r>
      <w:proofErr w:type="gramStart"/>
      <w:r w:rsidRPr="006F69E9">
        <w:rPr>
          <w:rFonts w:ascii="Times New Roman" w:eastAsia="Times New Roman" w:hAnsi="Times New Roman" w:cs="Times New Roman"/>
          <w:b/>
          <w:bCs/>
          <w:color w:val="000000"/>
          <w:sz w:val="28"/>
          <w:szCs w:val="28"/>
          <w:lang w:eastAsia="ru-RU"/>
        </w:rPr>
        <w:t>Обучение</w:t>
      </w:r>
      <w:proofErr w:type="gramEnd"/>
      <w:r w:rsidRPr="006F69E9">
        <w:rPr>
          <w:rFonts w:ascii="Times New Roman" w:eastAsia="Times New Roman" w:hAnsi="Times New Roman" w:cs="Times New Roman"/>
          <w:b/>
          <w:bCs/>
          <w:color w:val="000000"/>
          <w:sz w:val="28"/>
          <w:szCs w:val="28"/>
          <w:lang w:eastAsia="ru-RU"/>
        </w:rPr>
        <w:t xml:space="preserve"> по индивидуальному учебному плану для детей с ОВЗ</w:t>
      </w:r>
    </w:p>
    <w:p w:rsidR="005B06C6" w:rsidRPr="006F69E9" w:rsidRDefault="005B06C6" w:rsidP="005B06C6">
      <w:pPr>
        <w:shd w:val="clear" w:color="auto" w:fill="FEFDFB"/>
        <w:spacing w:before="134" w:after="134" w:line="298" w:lineRule="atLeast"/>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t> </w:t>
      </w:r>
    </w:p>
    <w:p w:rsidR="005B06C6" w:rsidRPr="006F69E9" w:rsidRDefault="00EA158A"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2016-2017</w:t>
      </w:r>
      <w:bookmarkStart w:id="0" w:name="_GoBack"/>
      <w:bookmarkEnd w:id="0"/>
      <w:r w:rsidR="005B06C6" w:rsidRPr="006F69E9">
        <w:rPr>
          <w:rFonts w:ascii="Times New Roman" w:eastAsia="Times New Roman" w:hAnsi="Times New Roman" w:cs="Times New Roman"/>
          <w:color w:val="000000"/>
          <w:sz w:val="28"/>
          <w:szCs w:val="28"/>
          <w:lang w:eastAsia="ru-RU"/>
        </w:rPr>
        <w:t xml:space="preserve"> учебном году в школе организовано обучение на дому для детей-инвалидов и детей, которые по состоянию здоровья не имеют возможности обучаться в условиях класса общеобразовательной школы. Основанием для организации обучения на дому является заключение лечебно- профилактического учреждения.</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r w:rsidRPr="006F69E9">
        <w:rPr>
          <w:rFonts w:ascii="Times New Roman" w:eastAsia="Times New Roman" w:hAnsi="Times New Roman" w:cs="Times New Roman"/>
          <w:b/>
          <w:bCs/>
          <w:color w:val="000000"/>
          <w:sz w:val="28"/>
          <w:szCs w:val="28"/>
          <w:lang w:eastAsia="ru-RU"/>
        </w:rPr>
        <w:t>            Цель обучения:</w:t>
      </w:r>
      <w:r w:rsidRPr="006F69E9">
        <w:rPr>
          <w:rFonts w:ascii="Times New Roman" w:eastAsia="Times New Roman" w:hAnsi="Times New Roman" w:cs="Times New Roman"/>
          <w:color w:val="000000"/>
          <w:sz w:val="28"/>
          <w:szCs w:val="28"/>
          <w:lang w:eastAsia="ru-RU"/>
        </w:rPr>
        <w:t> предоставить возможность лицам, которые не могут обучаться в условиях класса общеобразовательной школы, получить в адекватных их физическим особенностям условиях образование в пределах государственных стандартов.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Процесс и порядок обучения регламентируется Законом Российской Федерации «Об образовании», Типовым положением об общеобразовательном  учреждении, государственными нормативными документами по порядку воспитания и обучения детей-инвалидов на дому, Положением о надомном обучении средней общеобразовательной школе №37. В соответствии с нормативными требованиями и медицинскими показаниями форма обучения индивидуальная. Занятия организованы как в условиях школы, так и на дому у ребенка. Объем учебной нагрузки у учащихся определяется их состоянием здоровья, при этом не может быть меньше 8 часов в неделю в 1-4 классах, 10 часов в 5-9 классах, 10-11 часов 12 часов.   Данные учебные планы обеспечены учебными и методическими  пособиями, удовлетворяют социально образовательные запросы учащихся и их родителей, соответствуют медицинским требованиям по обучению учащихся данной категории.</w:t>
      </w:r>
    </w:p>
    <w:p w:rsidR="005B06C6" w:rsidRPr="006F69E9" w:rsidRDefault="005B06C6" w:rsidP="005B06C6">
      <w:pPr>
        <w:shd w:val="clear" w:color="auto" w:fill="FEFDFB"/>
        <w:spacing w:before="134" w:after="134" w:line="298" w:lineRule="atLeast"/>
        <w:jc w:val="both"/>
        <w:rPr>
          <w:rFonts w:ascii="Times New Roman" w:eastAsia="Times New Roman" w:hAnsi="Times New Roman" w:cs="Times New Roman"/>
          <w:color w:val="000000"/>
          <w:sz w:val="28"/>
          <w:szCs w:val="28"/>
          <w:lang w:eastAsia="ru-RU"/>
        </w:rPr>
      </w:pPr>
      <w:proofErr w:type="gramStart"/>
      <w:r w:rsidRPr="006F69E9">
        <w:rPr>
          <w:rFonts w:ascii="Times New Roman" w:eastAsia="Times New Roman" w:hAnsi="Times New Roman" w:cs="Times New Roman"/>
          <w:color w:val="000000"/>
          <w:sz w:val="28"/>
          <w:szCs w:val="28"/>
          <w:lang w:eastAsia="ru-RU"/>
        </w:rPr>
        <w:t>Учебный план МОУ СОШ № 37 позволяет реализовывать цели государственного  стандарта и образовательной программы школы, ориентирован на формирование разносторонней социально активной личности на основе интеграции качественного общего и дополнительного образования в эмоционально и духовно-нравственной привлекательной для учащихся среде,  развитие в процессе обучения продуктивных видов и способов деятельности учащихся, создание условий для удовлетворения потребностей учащихся в различных профильных образовательных траекториях, в реализации</w:t>
      </w:r>
      <w:proofErr w:type="gramEnd"/>
      <w:r w:rsidRPr="006F69E9">
        <w:rPr>
          <w:rFonts w:ascii="Times New Roman" w:eastAsia="Times New Roman" w:hAnsi="Times New Roman" w:cs="Times New Roman"/>
          <w:color w:val="000000"/>
          <w:sz w:val="28"/>
          <w:szCs w:val="28"/>
          <w:lang w:eastAsia="ru-RU"/>
        </w:rPr>
        <w:t xml:space="preserve"> индивидуальных учебных планов, реализацию принципов педагогики  успеха, достижение выпускниками социальной зрелости, защиту обучающихся от некачественного образования.</w:t>
      </w:r>
    </w:p>
    <w:p w:rsidR="005B06C6" w:rsidRDefault="005B06C6" w:rsidP="005B06C6">
      <w:pPr>
        <w:rPr>
          <w:rFonts w:ascii="Times New Roman" w:hAnsi="Times New Roman" w:cs="Times New Roman"/>
          <w:sz w:val="28"/>
          <w:szCs w:val="28"/>
        </w:rPr>
      </w:pPr>
    </w:p>
    <w:p w:rsidR="005B06C6" w:rsidRDefault="005B06C6" w:rsidP="005B06C6">
      <w:pPr>
        <w:rPr>
          <w:rFonts w:ascii="Times New Roman" w:hAnsi="Times New Roman" w:cs="Times New Roman"/>
          <w:sz w:val="28"/>
          <w:szCs w:val="28"/>
        </w:rPr>
      </w:pPr>
    </w:p>
    <w:p w:rsidR="005B06C6" w:rsidRPr="006F69E9" w:rsidRDefault="005B06C6" w:rsidP="005B06C6">
      <w:pPr>
        <w:rPr>
          <w:rFonts w:ascii="Times New Roman" w:hAnsi="Times New Roman" w:cs="Times New Roman"/>
          <w:sz w:val="28"/>
          <w:szCs w:val="28"/>
        </w:rPr>
      </w:pPr>
    </w:p>
    <w:p w:rsidR="00E64622" w:rsidRDefault="00E64622"/>
    <w:sectPr w:rsidR="00E64622" w:rsidSect="003F6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4C3"/>
    <w:multiLevelType w:val="multilevel"/>
    <w:tmpl w:val="479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E16D1"/>
    <w:multiLevelType w:val="multilevel"/>
    <w:tmpl w:val="E4D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4705A"/>
    <w:multiLevelType w:val="multilevel"/>
    <w:tmpl w:val="E7CE4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572D0"/>
    <w:multiLevelType w:val="multilevel"/>
    <w:tmpl w:val="A9B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B71FD"/>
    <w:multiLevelType w:val="multilevel"/>
    <w:tmpl w:val="6C92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870684"/>
    <w:multiLevelType w:val="multilevel"/>
    <w:tmpl w:val="48DC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42551E"/>
    <w:multiLevelType w:val="multilevel"/>
    <w:tmpl w:val="4E3C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470A20"/>
    <w:multiLevelType w:val="multilevel"/>
    <w:tmpl w:val="40C4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8C04B8"/>
    <w:multiLevelType w:val="multilevel"/>
    <w:tmpl w:val="675A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C507C3"/>
    <w:multiLevelType w:val="multilevel"/>
    <w:tmpl w:val="F06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87CCC"/>
    <w:multiLevelType w:val="multilevel"/>
    <w:tmpl w:val="DC9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561EF9"/>
    <w:multiLevelType w:val="multilevel"/>
    <w:tmpl w:val="D35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4735F7"/>
    <w:multiLevelType w:val="multilevel"/>
    <w:tmpl w:val="28D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C050E7"/>
    <w:multiLevelType w:val="multilevel"/>
    <w:tmpl w:val="05447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211B2A"/>
    <w:multiLevelType w:val="multilevel"/>
    <w:tmpl w:val="B88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24755E"/>
    <w:multiLevelType w:val="multilevel"/>
    <w:tmpl w:val="DF2E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3D5B40"/>
    <w:multiLevelType w:val="multilevel"/>
    <w:tmpl w:val="DC46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00555"/>
    <w:multiLevelType w:val="hybridMultilevel"/>
    <w:tmpl w:val="88EA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EE4EC1"/>
    <w:multiLevelType w:val="multilevel"/>
    <w:tmpl w:val="0676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3"/>
  </w:num>
  <w:num w:numId="4">
    <w:abstractNumId w:val="0"/>
  </w:num>
  <w:num w:numId="5">
    <w:abstractNumId w:val="10"/>
  </w:num>
  <w:num w:numId="6">
    <w:abstractNumId w:val="5"/>
  </w:num>
  <w:num w:numId="7">
    <w:abstractNumId w:val="8"/>
  </w:num>
  <w:num w:numId="8">
    <w:abstractNumId w:val="1"/>
  </w:num>
  <w:num w:numId="9">
    <w:abstractNumId w:val="4"/>
  </w:num>
  <w:num w:numId="10">
    <w:abstractNumId w:val="7"/>
  </w:num>
  <w:num w:numId="11">
    <w:abstractNumId w:val="18"/>
  </w:num>
  <w:num w:numId="12">
    <w:abstractNumId w:val="6"/>
  </w:num>
  <w:num w:numId="13">
    <w:abstractNumId w:val="13"/>
  </w:num>
  <w:num w:numId="14">
    <w:abstractNumId w:val="2"/>
  </w:num>
  <w:num w:numId="15">
    <w:abstractNumId w:val="15"/>
  </w:num>
  <w:num w:numId="16">
    <w:abstractNumId w:val="16"/>
  </w:num>
  <w:num w:numId="17">
    <w:abstractNumId w:val="11"/>
  </w:num>
  <w:num w:numId="18">
    <w:abstractNumId w:val="1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1C5"/>
    <w:rsid w:val="000523CE"/>
    <w:rsid w:val="00065725"/>
    <w:rsid w:val="0034797D"/>
    <w:rsid w:val="003F6F8A"/>
    <w:rsid w:val="005B06C6"/>
    <w:rsid w:val="00801081"/>
    <w:rsid w:val="009A51C5"/>
    <w:rsid w:val="00AA3D5F"/>
    <w:rsid w:val="00D0133A"/>
    <w:rsid w:val="00DC3507"/>
    <w:rsid w:val="00E64622"/>
    <w:rsid w:val="00EA1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6C6"/>
  </w:style>
  <w:style w:type="paragraph" w:styleId="a3">
    <w:name w:val="Normal (Web)"/>
    <w:basedOn w:val="a"/>
    <w:uiPriority w:val="99"/>
    <w:unhideWhenUsed/>
    <w:rsid w:val="005B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6C6"/>
    <w:rPr>
      <w:b/>
      <w:bCs/>
    </w:rPr>
  </w:style>
  <w:style w:type="character" w:styleId="a5">
    <w:name w:val="Emphasis"/>
    <w:basedOn w:val="a0"/>
    <w:uiPriority w:val="20"/>
    <w:qFormat/>
    <w:rsid w:val="005B06C6"/>
    <w:rPr>
      <w:i/>
      <w:iCs/>
    </w:rPr>
  </w:style>
  <w:style w:type="character" w:customStyle="1" w:styleId="apple-converted-space">
    <w:name w:val="apple-converted-space"/>
    <w:basedOn w:val="a0"/>
    <w:rsid w:val="005B06C6"/>
  </w:style>
  <w:style w:type="paragraph" w:styleId="a6">
    <w:name w:val="List Paragraph"/>
    <w:basedOn w:val="a"/>
    <w:uiPriority w:val="34"/>
    <w:qFormat/>
    <w:rsid w:val="005B06C6"/>
    <w:pPr>
      <w:ind w:left="720"/>
      <w:contextualSpacing/>
    </w:pPr>
  </w:style>
  <w:style w:type="table" w:styleId="a7">
    <w:name w:val="Table Grid"/>
    <w:basedOn w:val="a1"/>
    <w:uiPriority w:val="59"/>
    <w:rsid w:val="005B06C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5B06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06C6"/>
  </w:style>
  <w:style w:type="paragraph" w:styleId="a3">
    <w:name w:val="Normal (Web)"/>
    <w:basedOn w:val="a"/>
    <w:uiPriority w:val="99"/>
    <w:unhideWhenUsed/>
    <w:rsid w:val="005B0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6C6"/>
    <w:rPr>
      <w:b/>
      <w:bCs/>
    </w:rPr>
  </w:style>
  <w:style w:type="character" w:styleId="a5">
    <w:name w:val="Emphasis"/>
    <w:basedOn w:val="a0"/>
    <w:uiPriority w:val="20"/>
    <w:qFormat/>
    <w:rsid w:val="005B06C6"/>
    <w:rPr>
      <w:i/>
      <w:iCs/>
    </w:rPr>
  </w:style>
  <w:style w:type="character" w:customStyle="1" w:styleId="apple-converted-space">
    <w:name w:val="apple-converted-space"/>
    <w:basedOn w:val="a0"/>
    <w:rsid w:val="005B06C6"/>
  </w:style>
  <w:style w:type="paragraph" w:styleId="a6">
    <w:name w:val="List Paragraph"/>
    <w:basedOn w:val="a"/>
    <w:uiPriority w:val="34"/>
    <w:qFormat/>
    <w:rsid w:val="005B06C6"/>
    <w:pPr>
      <w:ind w:left="720"/>
      <w:contextualSpacing/>
    </w:pPr>
  </w:style>
  <w:style w:type="table" w:styleId="a7">
    <w:name w:val="Table Grid"/>
    <w:basedOn w:val="a1"/>
    <w:uiPriority w:val="59"/>
    <w:rsid w:val="005B06C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5B06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0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Dexp</cp:lastModifiedBy>
  <cp:revision>9</cp:revision>
  <dcterms:created xsi:type="dcterms:W3CDTF">2015-08-24T03:54:00Z</dcterms:created>
  <dcterms:modified xsi:type="dcterms:W3CDTF">2019-04-06T05:43:00Z</dcterms:modified>
</cp:coreProperties>
</file>