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0" w:rsidRPr="00AB5016" w:rsidRDefault="005C6E30" w:rsidP="005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5C6E30" w:rsidRPr="00AB5016" w:rsidRDefault="005C6E30" w:rsidP="005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B501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5C6E30" w:rsidRDefault="005C6E30" w:rsidP="005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 xml:space="preserve"> г. Комсомольска-на-Амуре</w:t>
      </w:r>
    </w:p>
    <w:p w:rsidR="005C6E30" w:rsidRDefault="005C6E30" w:rsidP="005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AF6F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AF6F9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E30" w:rsidRDefault="005C6E30" w:rsidP="005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30" w:rsidRPr="00AB5016" w:rsidRDefault="005C6E30" w:rsidP="005C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E30" w:rsidRDefault="005C6E30" w:rsidP="005C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016">
        <w:rPr>
          <w:rFonts w:ascii="Times New Roman" w:hAnsi="Times New Roman" w:cs="Times New Roman"/>
          <w:sz w:val="28"/>
          <w:szCs w:val="28"/>
        </w:rPr>
        <w:tab/>
        <w:t xml:space="preserve">1.  Настоящая организационно-технологическая модель проведения школьного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г. Комсомольска-на-Амуре</w:t>
      </w:r>
      <w:r w:rsidRPr="00AB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Олимпиада) </w:t>
      </w:r>
      <w:r w:rsidRPr="00AB5016">
        <w:rPr>
          <w:rFonts w:ascii="Times New Roman" w:hAnsi="Times New Roman" w:cs="Times New Roman"/>
          <w:sz w:val="28"/>
          <w:szCs w:val="28"/>
        </w:rPr>
        <w:t xml:space="preserve">разработана  в соответствии с Порядком проведения всероссийской олимпиады школьников, утверждённым приказом </w:t>
      </w:r>
      <w:proofErr w:type="spellStart"/>
      <w:r w:rsidRPr="00AB50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5016">
        <w:rPr>
          <w:rFonts w:ascii="Times New Roman" w:hAnsi="Times New Roman" w:cs="Times New Roman"/>
          <w:sz w:val="28"/>
          <w:szCs w:val="28"/>
        </w:rPr>
        <w:t xml:space="preserve"> России от 18.11.2013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16">
        <w:rPr>
          <w:rFonts w:ascii="Times New Roman" w:hAnsi="Times New Roman" w:cs="Times New Roman"/>
          <w:sz w:val="28"/>
          <w:szCs w:val="28"/>
        </w:rPr>
        <w:t>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5016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китайский</w:t>
      </w:r>
      <w:r w:rsidRPr="00AB5016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Организатором Олимпиады  является Управление образования администрации города Комсомольска-на-Амуре Хабаровского края.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Организационно-методическое обеспечение Олимпиады осуществляет муниципальное казенное учреждение «Информационно-методический центр города Комсомольска-на-Амуре».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Местом проведения Олимпиады являются общеобразовательные организации </w:t>
      </w:r>
      <w:r w:rsidRPr="00771D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«Город Комсомольск-на-Амуре».</w:t>
      </w:r>
    </w:p>
    <w:p w:rsidR="005C6E30" w:rsidRPr="000F438E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438E">
        <w:rPr>
          <w:rFonts w:ascii="Times New Roman" w:hAnsi="Times New Roman" w:cs="Times New Roman"/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0F43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438E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0F43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438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208B">
        <w:rPr>
          <w:rFonts w:ascii="Times New Roman" w:hAnsi="Times New Roman" w:cs="Times New Roman"/>
          <w:sz w:val="28"/>
          <w:szCs w:val="28"/>
        </w:rPr>
        <w:t>Участники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на школьном этапе О</w:t>
      </w:r>
      <w:r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353D6C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О</w:t>
      </w:r>
      <w:r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D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Pr="00353D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 w:rsidRPr="0094457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94457C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города Комсомольска-на-Амуре </w:t>
      </w:r>
      <w:hyperlink r:id="rId5" w:history="1">
        <w:r w:rsidRPr="0094457C">
          <w:rPr>
            <w:rStyle w:val="a4"/>
            <w:rFonts w:ascii="Times New Roman" w:hAnsi="Times New Roman" w:cs="Times New Roman"/>
            <w:sz w:val="28"/>
            <w:szCs w:val="28"/>
          </w:rPr>
          <w:t>http://www.kmscity.ru/activity/education/</w:t>
        </w:r>
      </w:hyperlink>
      <w:r w:rsidRPr="0094457C">
        <w:t>,</w:t>
      </w:r>
      <w:r w:rsidRPr="0094457C">
        <w:rPr>
          <w:rFonts w:ascii="Times New Roman" w:hAnsi="Times New Roman" w:cs="Times New Roman"/>
          <w:sz w:val="28"/>
          <w:szCs w:val="28"/>
        </w:rPr>
        <w:t xml:space="preserve"> на сайте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6" w:history="1">
        <w:r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30" w:rsidRPr="00581519" w:rsidRDefault="005C6E30" w:rsidP="001D09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образования администрации города Комсомольска-на-Амуре Хабаровского края: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устанавливает конкретные сроки и ме</w:t>
      </w:r>
      <w:r>
        <w:rPr>
          <w:rFonts w:ascii="Times New Roman" w:eastAsiaTheme="minorEastAsia" w:hAnsi="Times New Roman" w:cs="Times New Roman"/>
          <w:sz w:val="28"/>
          <w:szCs w:val="28"/>
        </w:rPr>
        <w:t>ста проведения школьного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формирует оргкомитет школьного э</w:t>
      </w:r>
      <w:r>
        <w:rPr>
          <w:rFonts w:ascii="Times New Roman" w:eastAsiaTheme="minorEastAsia" w:hAnsi="Times New Roman" w:cs="Times New Roman"/>
          <w:sz w:val="28"/>
          <w:szCs w:val="28"/>
        </w:rPr>
        <w:t>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и утверждает его состав;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формирует жюри школьного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определяет места хранения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 информирование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 о 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определяет места сбора и хранения заявлений родителей (законных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lastRenderedPageBreak/>
        <w:t>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5C6E30" w:rsidRPr="00581519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определяет квоты победите</w:t>
      </w:r>
      <w:r>
        <w:rPr>
          <w:rFonts w:ascii="Times New Roman" w:eastAsiaTheme="minorEastAsia" w:hAnsi="Times New Roman" w:cs="Times New Roman"/>
          <w:sz w:val="28"/>
          <w:szCs w:val="28"/>
        </w:rPr>
        <w:t>лей и призеров школьного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утвержд</w:t>
      </w:r>
      <w:r>
        <w:rPr>
          <w:rFonts w:ascii="Times New Roman" w:eastAsiaTheme="minorEastAsia" w:hAnsi="Times New Roman" w:cs="Times New Roman"/>
          <w:sz w:val="28"/>
          <w:szCs w:val="28"/>
        </w:rPr>
        <w:t>ает результаты школьного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10. Муниципальное казенное учреждение «Информационно-методический центр города Комсомольска-на-Амуре»:</w:t>
      </w:r>
    </w:p>
    <w:p w:rsidR="005C6E30" w:rsidRPr="008870C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организует методическое сопровождение деятельности предметно-методических комиссий 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о разработке требований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>организует методическое сопро</w:t>
      </w:r>
      <w:r>
        <w:rPr>
          <w:rFonts w:ascii="Times New Roman" w:eastAsiaTheme="minorEastAsia" w:hAnsi="Times New Roman" w:cs="Times New Roman"/>
          <w:sz w:val="28"/>
          <w:szCs w:val="28"/>
        </w:rPr>
        <w:t>вождение деятельности предметно-</w:t>
      </w:r>
    </w:p>
    <w:p w:rsidR="005C6E30" w:rsidRPr="008870C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>методических комиссий 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по составлению олимпиадных заданий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формированию из них комплектов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заданий для школьного этапа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 с учетом методических рекомендаций, подготовленных центральными пред</w:t>
      </w:r>
      <w:r>
        <w:rPr>
          <w:rFonts w:ascii="Times New Roman" w:eastAsiaTheme="minorEastAsia" w:hAnsi="Times New Roman" w:cs="Times New Roman"/>
          <w:sz w:val="28"/>
          <w:szCs w:val="28"/>
        </w:rPr>
        <w:t>метно-методическими комиссиями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</w:rPr>
        <w:t>ивает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олимпиадн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ых заданий для школьного этапа </w:t>
      </w:r>
    </w:p>
    <w:p w:rsidR="005C6E30" w:rsidRPr="008870C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их передачу для тиражирования в общеобразовательные учреждения;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разрабатывает и направляет в образовательные учреждения 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информационные материалы, в том числе протоколы результатов выполнения олимпиадных заданий;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вносит предложения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организатору Олимпиады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по кандидатурам в </w:t>
      </w:r>
    </w:p>
    <w:p w:rsidR="005C6E30" w:rsidRPr="00C91E4F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1E4F">
        <w:rPr>
          <w:rFonts w:ascii="Times New Roman" w:eastAsiaTheme="minorEastAsia" w:hAnsi="Times New Roman" w:cs="Times New Roman"/>
          <w:sz w:val="28"/>
          <w:szCs w:val="28"/>
        </w:rPr>
        <w:t>состав оргкомитета Олимпиады, в состав предметно-методических комиссий;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составляет и представляет организатору школьного этапа олимпиады </w:t>
      </w:r>
    </w:p>
    <w:p w:rsidR="005C6E30" w:rsidRPr="008870C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отчет о </w:t>
      </w:r>
      <w:r>
        <w:rPr>
          <w:rFonts w:ascii="Times New Roman" w:eastAsiaTheme="minorEastAsia" w:hAnsi="Times New Roman" w:cs="Times New Roman"/>
          <w:sz w:val="28"/>
          <w:szCs w:val="28"/>
        </w:rPr>
        <w:t>проведении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совместно с предметными жюри формирует протоколы результатов </w:t>
      </w:r>
    </w:p>
    <w:p w:rsidR="005C6E30" w:rsidRPr="008870C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 по каждому предмету и направляет их для размещения в сети «Интернет»;</w:t>
      </w:r>
    </w:p>
    <w:p w:rsidR="005C6E30" w:rsidRDefault="005C6E30" w:rsidP="005C6E30">
      <w:pPr>
        <w:pStyle w:val="ConsPlusNormal"/>
        <w:numPr>
          <w:ilvl w:val="0"/>
          <w:numId w:val="1"/>
        </w:numPr>
        <w:spacing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 консультационное сопровождение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работ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жюри по 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70C0">
        <w:rPr>
          <w:rFonts w:ascii="Times New Roman" w:eastAsiaTheme="minorEastAsia" w:hAnsi="Times New Roman" w:cs="Times New Roman"/>
          <w:sz w:val="28"/>
          <w:szCs w:val="28"/>
        </w:rPr>
        <w:t>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11. Образовательные учреждения:</w:t>
      </w:r>
    </w:p>
    <w:p w:rsidR="005C6E30" w:rsidRDefault="005C6E30" w:rsidP="005C6E30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2A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Олимпиады в соответствии с Порядком;</w:t>
      </w:r>
    </w:p>
    <w:p w:rsidR="005C6E30" w:rsidRDefault="005C6E30" w:rsidP="005C6E30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информирование </w:t>
      </w:r>
      <w:r w:rsidRPr="00581519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 о 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E30" w:rsidRPr="002A4482" w:rsidRDefault="005C6E30" w:rsidP="005C6E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2A4482">
        <w:rPr>
          <w:rFonts w:ascii="Times New Roman" w:eastAsiaTheme="minorEastAsia" w:hAnsi="Times New Roman" w:cs="Times New Roman"/>
          <w:sz w:val="28"/>
          <w:szCs w:val="28"/>
        </w:rPr>
        <w:t>проводит сбор, хранение</w:t>
      </w:r>
      <w:r w:rsidRPr="0030435B">
        <w:rPr>
          <w:rFonts w:ascii="Times New Roman" w:hAnsi="Times New Roman"/>
          <w:sz w:val="24"/>
          <w:szCs w:val="24"/>
        </w:rPr>
        <w:t xml:space="preserve">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1), 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</w:p>
    <w:p w:rsidR="005C6E30" w:rsidRDefault="005C6E30" w:rsidP="005C6E3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проводит тиражирование олимпиадных заданий </w:t>
      </w:r>
      <w:r w:rsidRPr="00D1252B">
        <w:rPr>
          <w:rFonts w:ascii="Times New Roman" w:eastAsiaTheme="minorEastAsia" w:hAnsi="Times New Roman" w:cs="Times New Roman"/>
          <w:sz w:val="28"/>
          <w:szCs w:val="28"/>
        </w:rPr>
        <w:t xml:space="preserve">по каждому общеобразовательному предмету,  обеспечивает их хранение; 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организует процедуру регистрации участников Олимпиады, организует к</w:t>
      </w:r>
      <w:r w:rsidRPr="00047E22">
        <w:rPr>
          <w:rFonts w:ascii="Times New Roman" w:eastAsiaTheme="minorEastAsia" w:hAnsi="Times New Roman" w:cs="Times New Roman"/>
          <w:sz w:val="28"/>
          <w:szCs w:val="28"/>
        </w:rPr>
        <w:t xml:space="preserve">одирование (обезличивание) олимпиадных работ участников школьного этапа Олимпиады представителем оргкомитета школьного этапа - работником общеобразовательной организации (приложение  </w:t>
      </w:r>
      <w:r>
        <w:rPr>
          <w:rFonts w:ascii="Times New Roman" w:eastAsiaTheme="minorEastAsia" w:hAnsi="Times New Roman" w:cs="Times New Roman"/>
          <w:sz w:val="28"/>
          <w:szCs w:val="28"/>
        </w:rPr>
        <w:t>2);</w:t>
      </w:r>
    </w:p>
    <w:p w:rsidR="005C6E30" w:rsidRPr="00E706FD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6FD">
        <w:rPr>
          <w:rFonts w:ascii="Times New Roman" w:hAnsi="Times New Roman" w:cs="Times New Roman"/>
          <w:sz w:val="28"/>
          <w:szCs w:val="28"/>
        </w:rPr>
        <w:t>организует процедуру инструктажа - информирования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жюри по проверке работ участников Олимпиады по каждому общеобразовательному предмету, </w:t>
      </w:r>
      <w:r w:rsidRPr="00A959F6">
        <w:rPr>
          <w:rFonts w:ascii="Times New Roman" w:hAnsi="Times New Roman" w:cs="Times New Roman"/>
          <w:sz w:val="28"/>
          <w:szCs w:val="28"/>
        </w:rPr>
        <w:t xml:space="preserve"> проведению с участниками олимпиады анализа олимпиадных заданий и их решений, </w:t>
      </w:r>
      <w:r>
        <w:rPr>
          <w:rFonts w:ascii="Times New Roman" w:hAnsi="Times New Roman" w:cs="Times New Roman"/>
          <w:sz w:val="28"/>
          <w:szCs w:val="28"/>
        </w:rPr>
        <w:t xml:space="preserve">показу </w:t>
      </w:r>
      <w:r w:rsidRPr="00A959F6">
        <w:rPr>
          <w:rFonts w:ascii="Times New Roman" w:hAnsi="Times New Roman" w:cs="Times New Roman"/>
          <w:sz w:val="28"/>
          <w:szCs w:val="28"/>
        </w:rPr>
        <w:t>по запросу участника олимпиады выполненных им олимпиадных заданий</w:t>
      </w:r>
      <w:r>
        <w:rPr>
          <w:rFonts w:ascii="Times New Roman" w:hAnsi="Times New Roman" w:cs="Times New Roman"/>
          <w:sz w:val="28"/>
          <w:szCs w:val="28"/>
        </w:rPr>
        <w:t>, рассмотрению апелляций участников Олимпиады (приложение 3);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протоколы жюри школьного этапа в муниципальное казенное учреждение «Информационно-методический центр г. Комсомольска-на-Амуре» в трехдневный срок после проведения олимпиады;</w:t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обеспечивает хранение работ участников школьного этапа Олимпиады по каждому общеобразовательному предмету,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</w:t>
      </w:r>
      <w:r w:rsidR="001C6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Приложение 1</w:t>
      </w:r>
    </w:p>
    <w:p w:rsidR="001D091B" w:rsidRDefault="001D091B" w:rsidP="005C6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E30" w:rsidRPr="00535063" w:rsidRDefault="005C6E30" w:rsidP="005C6E30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3506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C6E30" w:rsidRPr="00771D33" w:rsidRDefault="005C6E30" w:rsidP="005C6E3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C6E30" w:rsidRPr="00771D33" w:rsidRDefault="005C6E30" w:rsidP="005C6E30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br/>
      </w:r>
      <w:r w:rsidRPr="00771D3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5C6E30" w:rsidRPr="00771D33" w:rsidRDefault="005C6E30" w:rsidP="005C6E3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проживающий(</w:t>
      </w:r>
      <w:proofErr w:type="spellStart"/>
      <w:r w:rsidRPr="00771D33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771D33">
        <w:rPr>
          <w:rFonts w:ascii="Times New Roman" w:eastAsia="TimesNewRomanPSMT" w:hAnsi="Times New Roman" w:cs="Times New Roman"/>
          <w:sz w:val="24"/>
          <w:szCs w:val="24"/>
        </w:rPr>
        <w:t>) по адресу: 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5C6E30" w:rsidRPr="00771D33" w:rsidRDefault="005C6E30" w:rsidP="005C6E3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5C6E30" w:rsidRPr="00771D33" w:rsidRDefault="005C6E30" w:rsidP="005C6E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6E30" w:rsidRPr="00771D33" w:rsidRDefault="005C6E30" w:rsidP="005C6E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6E30" w:rsidRPr="00771D33" w:rsidRDefault="005C6E30" w:rsidP="005C6E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рождения,)</w:t>
      </w:r>
    </w:p>
    <w:p w:rsidR="005C6E30" w:rsidRPr="00771D33" w:rsidRDefault="005C6E30" w:rsidP="002B4A74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771D33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«Информационно-методическому центру города Комсомольска-на-Амуре»  (место нахождения: 681024, г.Комсомольск-на-Амуре, </w:t>
      </w:r>
      <w:bookmarkStart w:id="0" w:name="_GoBack"/>
      <w:bookmarkEnd w:id="0"/>
      <w:r w:rsidR="00091968">
        <w:rPr>
          <w:rFonts w:ascii="Times New Roman" w:hAnsi="Times New Roman" w:cs="Times New Roman"/>
          <w:sz w:val="24"/>
          <w:szCs w:val="24"/>
        </w:rPr>
        <w:t>ул. Красногвардейская</w:t>
      </w:r>
      <w:r w:rsidRPr="00771D33">
        <w:rPr>
          <w:rFonts w:ascii="Times New Roman" w:hAnsi="Times New Roman" w:cs="Times New Roman"/>
          <w:sz w:val="24"/>
          <w:szCs w:val="24"/>
        </w:rPr>
        <w:t xml:space="preserve">, 10) на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5C6E30" w:rsidRPr="00771D33" w:rsidRDefault="005C6E30" w:rsidP="002B4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</w:t>
      </w:r>
      <w:r w:rsidR="00254ADA">
        <w:rPr>
          <w:rFonts w:ascii="Times New Roman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в целях: </w:t>
      </w:r>
      <w:r w:rsidRPr="00771D33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771D33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 школьного, муниципального этапов олимпиады</w:t>
      </w:r>
      <w:r w:rsidRPr="00771D33">
        <w:rPr>
          <w:rFonts w:ascii="Times New Roman" w:hAnsi="Times New Roman" w:cs="Times New Roman"/>
          <w:iCs/>
          <w:sz w:val="24"/>
          <w:szCs w:val="24"/>
        </w:rPr>
        <w:t>, протоколов жюри, в том числе в информационно-телекоммуникационной сети «Интернет».</w:t>
      </w:r>
    </w:p>
    <w:p w:rsidR="005C6E30" w:rsidRPr="00771D33" w:rsidRDefault="005C6E30" w:rsidP="002B4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5C6E30" w:rsidRPr="00771D33" w:rsidRDefault="005C6E30" w:rsidP="002B4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</w:t>
      </w:r>
      <w:proofErr w:type="spellStart"/>
      <w:r w:rsidRPr="00771D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771D33">
        <w:rPr>
          <w:rFonts w:ascii="Times New Roman" w:hAnsi="Times New Roman" w:cs="Times New Roman"/>
          <w:sz w:val="24"/>
          <w:szCs w:val="24"/>
        </w:rPr>
        <w:t>18 ноября 2013 года  №  1252), действую по своей воле и в интересах ребенка, законным представителем которого являюсь.</w:t>
      </w:r>
    </w:p>
    <w:p w:rsidR="005C6E30" w:rsidRPr="00771D33" w:rsidRDefault="005C6E30" w:rsidP="002B4A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E30" w:rsidRPr="00771D33" w:rsidRDefault="005C6E30" w:rsidP="002B4A7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5C6E30" w:rsidRPr="00771D33" w:rsidRDefault="005C6E30" w:rsidP="002B4A7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6E30" w:rsidRPr="00771D33" w:rsidRDefault="005C6E30" w:rsidP="002B4A74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5C6E30" w:rsidRPr="00771D33" w:rsidRDefault="005C6E30" w:rsidP="002B4A74">
      <w:pPr>
        <w:spacing w:after="0"/>
        <w:ind w:left="5387"/>
        <w:jc w:val="both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C6E30" w:rsidRDefault="005C6E30" w:rsidP="002B4A74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091B" w:rsidRDefault="001D091B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091968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  <w:t>Приложение 2</w:t>
      </w:r>
    </w:p>
    <w:p w:rsidR="005C6E30" w:rsidRDefault="005C6E30" w:rsidP="005C6E3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Процедура регистрации участников олимпиады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5C6E30" w:rsidRPr="002C0471" w:rsidRDefault="005C6E30" w:rsidP="005C6E3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кодирования работ</w:t>
      </w: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регистрации каждому участнику присваивается порядковый номер;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кодирование работ участников проводится единообразно во всех образовательных организациях по всем предметам;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кодирования остаются в бумажном виде в образовательной организации, хранятся 1 учебный год;</w:t>
      </w:r>
    </w:p>
    <w:p w:rsidR="005C6E30" w:rsidRDefault="005C6E30" w:rsidP="005C6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 участника</w:t>
      </w:r>
      <w:r w:rsidRPr="0053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сокращенное название предмета (см. таблицу 1), номер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таблицу 2), класс (без литеры), порядковый номер участника в списке регистрации:</w:t>
      </w:r>
    </w:p>
    <w:tbl>
      <w:tblPr>
        <w:tblW w:w="9321" w:type="dxa"/>
        <w:tblInd w:w="93" w:type="dxa"/>
        <w:tblLook w:val="04A0"/>
      </w:tblPr>
      <w:tblGrid>
        <w:gridCol w:w="2709"/>
        <w:gridCol w:w="1760"/>
        <w:gridCol w:w="575"/>
        <w:gridCol w:w="2977"/>
        <w:gridCol w:w="1300"/>
      </w:tblGrid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E30" w:rsidRPr="00061F2A" w:rsidTr="009A56AA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коде участника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ЦО «Открытие»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 УИОП №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№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C6E30" w:rsidRPr="00061F2A" w:rsidTr="009A56A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30" w:rsidRPr="00061F2A" w:rsidRDefault="005C6E30" w:rsidP="009A5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5C6E30" w:rsidRDefault="005C6E30" w:rsidP="005C6E3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5C6E3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Pr="00A959F6" w:rsidRDefault="005C6E30" w:rsidP="005C6E3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59F6">
        <w:rPr>
          <w:rFonts w:ascii="Times New Roman" w:eastAsiaTheme="minorEastAsia" w:hAnsi="Times New Roman" w:cs="Times New Roman"/>
          <w:sz w:val="28"/>
          <w:szCs w:val="28"/>
        </w:rPr>
        <w:t>Приложение 3</w:t>
      </w:r>
    </w:p>
    <w:p w:rsidR="005C6E30" w:rsidRPr="00A959F6" w:rsidRDefault="005C6E30" w:rsidP="005C6E3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5C6E30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5C6E30" w:rsidRDefault="005C6E30" w:rsidP="005C6E30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5C6E30" w:rsidRPr="00A959F6" w:rsidRDefault="005C6E30" w:rsidP="005C6E30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5C6E30" w:rsidRDefault="005C6E30" w:rsidP="005C6E3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Pr="00005BBC" w:rsidRDefault="005C6E30" w:rsidP="005C6E30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Разбор и анализ олимпиадных заданий и их решений проходит после проведения олимпиады по каждому предмету.</w:t>
      </w: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Разбор олимпиадных заданий должен осуществляться членами жюри Олимпиады.</w:t>
      </w: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 по запросу участника выполненных им олимпиадных заданий проводится после завершения всех туров олимпиады по данному предмету, разбора олимпиадных заданий.</w:t>
      </w: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Апелляцию о несогласии с выставленными баллами участник Олимпиады вправе подать в сразу после ознакомления с результатами проверки работы.</w:t>
      </w: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5C6E30" w:rsidRDefault="005C6E30" w:rsidP="005C6E30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об апелляции подается на имя председателя жюри. </w:t>
      </w:r>
      <w:r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5C6E30" w:rsidRDefault="005C6E30" w:rsidP="005C6E30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Апелляция проводится членами жюри.</w:t>
      </w:r>
    </w:p>
    <w:p w:rsidR="005C6E30" w:rsidRDefault="005C6E30" w:rsidP="005C6E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По результатам рассмотрения апелляции о несогласии с выставленными баллами принимается одно из решений:</w:t>
      </w:r>
    </w:p>
    <w:p w:rsidR="005C6E30" w:rsidRDefault="005C6E30" w:rsidP="005C6E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E30" w:rsidRDefault="005C6E30" w:rsidP="005C6E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5C6E30" w:rsidRDefault="005C6E30" w:rsidP="005C6E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представителей) </w:t>
      </w:r>
      <w:r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E30" w:rsidRDefault="005C6E30" w:rsidP="005C6E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ходе апелляции повторно проверяется ответ на задание. Устные пояснения участника во время апелляции не оцениваются.</w:t>
      </w:r>
    </w:p>
    <w:p w:rsidR="005C6E30" w:rsidRDefault="005C6E30" w:rsidP="005C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Решения апелляционной комиссии 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5C6E30" w:rsidRDefault="005C6E30" w:rsidP="005C6E30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Апелляция не принимается:</w:t>
      </w:r>
    </w:p>
    <w:p w:rsidR="005C6E30" w:rsidRDefault="005C6E30" w:rsidP="005C6E30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содержания и структуры олимпиадных материалов, критериям оценивания;</w:t>
      </w:r>
    </w:p>
    <w:p w:rsidR="005C6E30" w:rsidRDefault="005C6E30" w:rsidP="005C6E30">
      <w:pPr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вопросам, связанным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5C6E30" w:rsidRPr="00005BBC" w:rsidRDefault="005C6E30" w:rsidP="005C6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E30" w:rsidRPr="00F05A5E" w:rsidRDefault="005C6E30" w:rsidP="00F05A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E30" w:rsidRPr="00F05A5E" w:rsidSect="0000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5A5E"/>
    <w:rsid w:val="00002A2D"/>
    <w:rsid w:val="0000421E"/>
    <w:rsid w:val="00091968"/>
    <w:rsid w:val="001C6405"/>
    <w:rsid w:val="001D091B"/>
    <w:rsid w:val="00254ADA"/>
    <w:rsid w:val="002B4A74"/>
    <w:rsid w:val="004B7538"/>
    <w:rsid w:val="004E56DC"/>
    <w:rsid w:val="0052609D"/>
    <w:rsid w:val="0053713A"/>
    <w:rsid w:val="005874F7"/>
    <w:rsid w:val="005902CD"/>
    <w:rsid w:val="005C6E30"/>
    <w:rsid w:val="005D44AF"/>
    <w:rsid w:val="006D390D"/>
    <w:rsid w:val="00707AD4"/>
    <w:rsid w:val="008A7608"/>
    <w:rsid w:val="00964FCC"/>
    <w:rsid w:val="00997019"/>
    <w:rsid w:val="00A20BFA"/>
    <w:rsid w:val="00AB2B77"/>
    <w:rsid w:val="00AF6F9C"/>
    <w:rsid w:val="00BF7643"/>
    <w:rsid w:val="00C7763B"/>
    <w:rsid w:val="00C97C70"/>
    <w:rsid w:val="00D16CE2"/>
    <w:rsid w:val="00D35D25"/>
    <w:rsid w:val="00E71DBE"/>
    <w:rsid w:val="00E816B8"/>
    <w:rsid w:val="00EA38A5"/>
    <w:rsid w:val="00EC5DE7"/>
    <w:rsid w:val="00F05A5E"/>
    <w:rsid w:val="00F1180B"/>
    <w:rsid w:val="00F532BB"/>
    <w:rsid w:val="00F619FF"/>
    <w:rsid w:val="00FB438C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E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E30"/>
    <w:rPr>
      <w:color w:val="0000FF" w:themeColor="hyperlink"/>
      <w:u w:val="single"/>
    </w:rPr>
  </w:style>
  <w:style w:type="paragraph" w:customStyle="1" w:styleId="ConsPlusNormal">
    <w:name w:val="ConsPlusNormal"/>
    <w:rsid w:val="005C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kms.ucoz.ru/" TargetMode="External"/><Relationship Id="rId5" Type="http://schemas.openxmlformats.org/officeDocument/2006/relationships/hyperlink" Target="http://www.kmscity.ru/activity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13297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Dexp</cp:lastModifiedBy>
  <cp:revision>2</cp:revision>
  <cp:lastPrinted>2016-12-16T06:55:00Z</cp:lastPrinted>
  <dcterms:created xsi:type="dcterms:W3CDTF">2018-05-06T22:56:00Z</dcterms:created>
  <dcterms:modified xsi:type="dcterms:W3CDTF">2018-05-06T22:56:00Z</dcterms:modified>
</cp:coreProperties>
</file>