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4" w:rsidRDefault="00A94A84" w:rsidP="007A3911">
      <w:pPr>
        <w:rPr>
          <w:rFonts w:ascii="Times New Roman" w:hAnsi="Times New Roman"/>
          <w:b/>
          <w:sz w:val="24"/>
          <w:szCs w:val="24"/>
        </w:rPr>
      </w:pPr>
    </w:p>
    <w:p w:rsidR="00797B86" w:rsidRDefault="00D8361A" w:rsidP="00283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- путешествие</w:t>
      </w:r>
      <w:r w:rsidR="00797B86" w:rsidRPr="00797B86">
        <w:rPr>
          <w:rFonts w:ascii="Times New Roman" w:hAnsi="Times New Roman"/>
          <w:b/>
          <w:sz w:val="24"/>
          <w:szCs w:val="24"/>
        </w:rPr>
        <w:t xml:space="preserve"> по литературному чтению «Я родом из </w:t>
      </w:r>
      <w:r w:rsidR="00283099">
        <w:rPr>
          <w:rFonts w:ascii="Times New Roman" w:hAnsi="Times New Roman"/>
          <w:b/>
          <w:sz w:val="24"/>
          <w:szCs w:val="24"/>
        </w:rPr>
        <w:t xml:space="preserve">моего </w:t>
      </w:r>
      <w:r w:rsidR="00797B86" w:rsidRPr="00797B86">
        <w:rPr>
          <w:rFonts w:ascii="Times New Roman" w:hAnsi="Times New Roman"/>
          <w:b/>
          <w:sz w:val="24"/>
          <w:szCs w:val="24"/>
        </w:rPr>
        <w:t>детства…..»</w:t>
      </w:r>
    </w:p>
    <w:p w:rsidR="00D8361A" w:rsidRPr="00797B86" w:rsidRDefault="00D8361A" w:rsidP="00D8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61A" w:rsidRPr="00D8361A" w:rsidRDefault="00D8361A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61A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Виртуальный урок - проект «Я родом из моего детства»</w:t>
      </w:r>
      <w:r w:rsidRPr="00797B86">
        <w:rPr>
          <w:rFonts w:ascii="Times New Roman" w:hAnsi="Times New Roman"/>
          <w:b/>
          <w:sz w:val="24"/>
          <w:szCs w:val="24"/>
        </w:rPr>
        <w:t>по произведению Антуана де Сент – Экзюпери «Маленький принц»</w:t>
      </w:r>
      <w:bookmarkStart w:id="0" w:name="_GoBack"/>
      <w:bookmarkEnd w:id="0"/>
    </w:p>
    <w:p w:rsidR="00797B86" w:rsidRPr="00CA4F9E" w:rsidRDefault="00506F3A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F9E">
        <w:rPr>
          <w:rFonts w:ascii="Times New Roman" w:hAnsi="Times New Roman"/>
          <w:b/>
          <w:sz w:val="24"/>
          <w:szCs w:val="24"/>
        </w:rPr>
        <w:t>Ц</w:t>
      </w:r>
      <w:r w:rsidR="00797B86" w:rsidRPr="00CA4F9E">
        <w:rPr>
          <w:rFonts w:ascii="Times New Roman" w:hAnsi="Times New Roman"/>
          <w:b/>
          <w:sz w:val="24"/>
          <w:szCs w:val="24"/>
        </w:rPr>
        <w:t>ель</w:t>
      </w:r>
      <w:r w:rsidRPr="00CA4F9E">
        <w:rPr>
          <w:rFonts w:ascii="Times New Roman" w:hAnsi="Times New Roman"/>
          <w:sz w:val="24"/>
          <w:szCs w:val="24"/>
        </w:rPr>
        <w:t>:</w:t>
      </w:r>
      <w:r w:rsidR="00CA4F9E" w:rsidRPr="00CA4F9E">
        <w:rPr>
          <w:rFonts w:ascii="Times New Roman" w:hAnsi="Times New Roman"/>
          <w:sz w:val="24"/>
          <w:szCs w:val="24"/>
        </w:rPr>
        <w:t xml:space="preserve"> </w:t>
      </w:r>
      <w:r w:rsidR="00797B86" w:rsidRPr="00CA4F9E">
        <w:rPr>
          <w:rFonts w:ascii="Times New Roman" w:hAnsi="Times New Roman"/>
          <w:sz w:val="24"/>
          <w:szCs w:val="24"/>
        </w:rPr>
        <w:t xml:space="preserve">помочь ребенку войти в мир детской литературы. </w:t>
      </w:r>
    </w:p>
    <w:p w:rsidR="00506F3A" w:rsidRDefault="00506F3A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F3A">
        <w:rPr>
          <w:rFonts w:ascii="Times New Roman" w:hAnsi="Times New Roman"/>
          <w:b/>
          <w:sz w:val="24"/>
          <w:szCs w:val="24"/>
        </w:rPr>
        <w:t>Задачи:</w:t>
      </w:r>
    </w:p>
    <w:p w:rsidR="00506F3A" w:rsidRPr="00303517" w:rsidRDefault="00506F3A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7">
        <w:rPr>
          <w:rFonts w:ascii="Times New Roman" w:hAnsi="Times New Roman"/>
          <w:sz w:val="24"/>
          <w:szCs w:val="24"/>
        </w:rPr>
        <w:t>1. Совершенствовать  н</w:t>
      </w:r>
      <w:r w:rsidR="00CA4F9E">
        <w:rPr>
          <w:rFonts w:ascii="Times New Roman" w:hAnsi="Times New Roman"/>
          <w:sz w:val="24"/>
          <w:szCs w:val="24"/>
        </w:rPr>
        <w:t xml:space="preserve">авык  работы с </w:t>
      </w:r>
      <w:r w:rsidR="00CD107D">
        <w:rPr>
          <w:rFonts w:ascii="Times New Roman" w:hAnsi="Times New Roman"/>
          <w:sz w:val="24"/>
          <w:szCs w:val="24"/>
        </w:rPr>
        <w:t xml:space="preserve">детской </w:t>
      </w:r>
      <w:r w:rsidR="00CA4F9E">
        <w:rPr>
          <w:rFonts w:ascii="Times New Roman" w:hAnsi="Times New Roman"/>
          <w:sz w:val="24"/>
          <w:szCs w:val="24"/>
        </w:rPr>
        <w:t xml:space="preserve">книгой </w:t>
      </w:r>
    </w:p>
    <w:p w:rsidR="00506F3A" w:rsidRPr="00303517" w:rsidRDefault="00506F3A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7">
        <w:rPr>
          <w:rFonts w:ascii="Times New Roman" w:hAnsi="Times New Roman"/>
          <w:sz w:val="24"/>
          <w:szCs w:val="24"/>
        </w:rPr>
        <w:t>2.Развивать  у учащихся интереса к творческой работе</w:t>
      </w:r>
      <w:r w:rsidR="00CA4F9E">
        <w:rPr>
          <w:rFonts w:ascii="Times New Roman" w:hAnsi="Times New Roman"/>
          <w:sz w:val="24"/>
          <w:szCs w:val="24"/>
        </w:rPr>
        <w:t xml:space="preserve"> с книгой </w:t>
      </w:r>
      <w:r w:rsidRPr="00303517">
        <w:rPr>
          <w:rFonts w:ascii="Times New Roman" w:hAnsi="Times New Roman"/>
          <w:sz w:val="24"/>
          <w:szCs w:val="24"/>
        </w:rPr>
        <w:t xml:space="preserve"> через применение современных технологий</w:t>
      </w:r>
    </w:p>
    <w:p w:rsidR="00797B86" w:rsidRPr="00797B86" w:rsidRDefault="00303517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7">
        <w:rPr>
          <w:rFonts w:ascii="Times New Roman" w:hAnsi="Times New Roman"/>
          <w:sz w:val="24"/>
          <w:szCs w:val="24"/>
        </w:rPr>
        <w:t>3. Воспитать чувство любви к Родине, детской литературе, уважение к обществу, в котором мы живем.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099">
        <w:rPr>
          <w:rFonts w:ascii="Times New Roman" w:hAnsi="Times New Roman"/>
          <w:b/>
          <w:sz w:val="24"/>
          <w:szCs w:val="24"/>
        </w:rPr>
        <w:t>Место проведения игры</w:t>
      </w:r>
      <w:r w:rsidRPr="00797B86">
        <w:rPr>
          <w:rFonts w:ascii="Times New Roman" w:hAnsi="Times New Roman"/>
          <w:sz w:val="24"/>
          <w:szCs w:val="24"/>
        </w:rPr>
        <w:t xml:space="preserve"> – путешествия библиотека школы.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Библиотекарь.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Здравствуйте уважаемые читатели!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Сегодня мы с вами отправимся в замечательное путешествие.  Путешествовать мы с вами будем не одни, а с Маленьким принцем -  героем мудрой и доброй сказки Антуана де Сент-Экзюпери «Маленький принц».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Для того чтобы наше путешествие было интересным и незабываемым нам надо разделиться на команды.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А как маленький принц путешествовал по планетам? (При помощи птиц)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Вот и мы обратимся к их помощи. Посмотрите, каждый из вас выбрал птичку при входе. Она будет вашим путеводитель, какого цвета крылья с той командой вы будете путешествовать.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Учитель.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Как настоящим путешественникам нам нужна карта, на которой будет проложен наш путь по планетам.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Вот ваше первое задание.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Восстановите порядок расположения планет, по которым путешествовал Маленький принц.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Порядок (слайд 2)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Вы готовы к  путешествию?  Мы отправляемся в путь.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1.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Короля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Встать. Сесть.  Встать. Руки по швам. Улыбнуться друг другу.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Комфортно вам здесь, уютно. (Нет)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Чья планета оказывает нам такой прием?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Кто такой король?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Кем или чем он должен управлять?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Откуда мы знаем о королях?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Кто добывает для нас такую информацию? (Ученые).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Какой науке служат эти ученые? Истории.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Что изучает наука история?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Справка: (слайд 3)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История – наука, изучающая прошлое человечества во всем его многообразии.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Историками созданы биографии известных людей.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А что вы знаете об авторе этого произведения, ведь его жизнь уже история.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Выступления детей о биографии писателя (слайд 4-9)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    Граф Антуан де Сент-Экзюпери родился в июне 1900 года во Франции в городе Лионе, в замке Ла Молль. В детстве он был мечтателем, сочинял стихи, рисовал, учился играть на скрипке, но увлекся техникой и машинами. В двенадцать лет ему посчастливилось впервые полететь и это решило его судьбу. Он выбрал небо.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lastRenderedPageBreak/>
        <w:t xml:space="preserve">     Где Экзюпери только не летал! Побывал и над Кордильерами в Америке, и над Сахарой в Африке, не однажды разбивался со своей машиной, не однажды, рискуя жизнью, летел на помощь товарищу. Он всегда чувствовал себя в ответе за людей  и перед людьми.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    Когда началась война, Экзюпери отчаянно рвался в небо, но его не пускали: летчик-герой, которого арабы называли «Капитаном птиц», не прошел медкомиссию — из-за травм, полученных при авариях. Но Экзюпери все-таки прорвался в летный состав разведывательной авиагруппы.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И чем чаще видел он в лицо смерть, тем больше любил жизнь. Чем дольше он был в небе, тем ближе и роднее становилась ему земля, тем сильнее он хотел видеть ее мирной, чистой, счастливой – землей для людей. И тем богаче становился он мыслями и чувствами, которыми не мог не поделиться с людьми. Так он стал писателем.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31 июля 1944 года в 8 часов 45 минут  Экзюпери вылетел на разведку в район Лиона. В расчетное время он не вернулся. Горючего у самолета оставалась еще на час. В 14 часов 30 минут товарищи поняли, что Экзюпери не вернется никогда.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Только в апреле 2004 года было обнаружено место гибели Антуана де Сент-Экзюпери в районе Марселя.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Спасибо ребята за ценную информацию об авторе произведения, она поможет вам в дальнейшем путешествии.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2.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Честолюбца (слайд 10,11)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А сейчас мы с вами прилетели на планету, где живет честолюбец.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Что в его характере вам не нравится? (чтобы хвалили только его)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За что можно похвалить? (хороший поступок, учебу, достойные дела)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Ребята, как вы думаете, есть ли в вашей команде человек, которой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сможет отстоять интересы команды, как свои?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Кого назвали, пройдите вперед.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Вам предстоит защищать честь команды.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Правильный ответ – звезда.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 xml:space="preserve">Библиотекарь. Блиц – опрос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Самое опасное на планете Маленького принца растение (баобаб)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Пустыня, в которой летчик совершил вынужденную посадку (Сахара)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Источник тепла на маленькой планете Маленького принца (Вулканы)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Первый друг, открывший Маленькому принцу тайны «приручения» (Лис)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Разрешительница загадок, которая помогла  Маленькому принцу уйти с Земли. (Змея)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Совершенно неинтересные вещи, которые больше всего нравятся взрослым, здравомыслящим людям (Цифры)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Чувство, делающее счастливым и заставляющее грустить (Любовь)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Капризная и нежная подруга Маленького принца (Роза)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Подарки, оставшиеся у летчика  после прощания с маленьким принцем (Звезды)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Орган, обладающий большей зоркостью, чем глаза (Сердце)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Единственный не показавшийся спешным житель одной из планет (Фонарщик)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Источник подаривший принцу в пустыне  «самый прекрасный пир». (Колодец)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Город, где родился Сент-Экзюпери. (Лион)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Молодцы! Путешествие продолжается.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Учитель</w:t>
      </w:r>
      <w:r w:rsidRPr="00797B86">
        <w:rPr>
          <w:rFonts w:ascii="Times New Roman" w:hAnsi="Times New Roman"/>
          <w:sz w:val="24"/>
          <w:szCs w:val="24"/>
        </w:rPr>
        <w:t>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3.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Пьяницы(Слайд 12)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На какой планете Маленький принц провел меньше всего времени?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(На планете Пьяницы).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Мы предлагаем поиграть в игру  «Вместо ссоры – помирились». 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lastRenderedPageBreak/>
        <w:t xml:space="preserve">Разбейтесь на пары, повернитесь друг к другу спиной.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Представьте себе, что вы поссорились. Вот-вот начнется драка. Пальцы сожмите в кулак. Глубоко вдохните, сожмите челюсти, затаите дыхание, надуйте щеки. Надуйте щеки как можно сильнее. Затем быстро развернитесь к своему товарищу и пальцами «Сдуйте» его надутые щеки.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Смешно, весело, ругаться уже не хочется.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Ура! Можете обнять своего друга.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Путешествие продолжается.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4.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Делового человека (слайд 13)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 Кому принадлежала 4 планета?  Деловому человеку.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Вы заметили, что автор сказки часто иронизирует по поводу того, что взрослые обожают точный расчет.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«… Мы, те кто понимает, что такое жизнь, мы, конечно, смеемся над номерами и цифрами!» - говорит он.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И, тем не менее, в книге встречается очень много чисел. Предлагаем вам их вспомнить,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3                                   вулкана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4                                   шипа у розы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7                                   планет посетил маленький принц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43                                 столько раз однажды Маленький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                                     принц наблюдал закат Солнца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111                               королей на Земле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612                               номер астероида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1440                            раз за сутки можно наблюдать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                                    закат на планете Фонарщика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1909                               год открытия астероида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1920                               год официального признания этого открытия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5000                               роз в саду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2 000 000 000                взрослых на земле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Подводим итог по количеству правильных ответов.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Награждение – звезды.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5.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Фонарщика (слайд 14-15)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Чем отличается планета от всех предыдущих?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Она самая маленькая.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На ней размещались только фонарь и фонарщик.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Почему  Маленький принц хотел подружиться с Фонарщиком?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« …он один не смешон, может быть потому, что он думает не только о себе».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Ребята, Фонарщик предлагает вам вспомнить мудрые мысли из сказки «Маленький принц» и разгадать кроссворд. </w:t>
      </w:r>
    </w:p>
    <w:p w:rsidR="00797B86" w:rsidRPr="00380D1D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0D1D">
        <w:rPr>
          <w:rFonts w:ascii="Times New Roman" w:hAnsi="Times New Roman"/>
          <w:b/>
          <w:sz w:val="24"/>
          <w:szCs w:val="24"/>
        </w:rPr>
        <w:t xml:space="preserve">Кроссворд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Все …  8 (взрослые) сначала были детьми, только мало кто из них об этом помнит.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Тут есть такое твердое … 6 (правило): встал поутру, умылся, привел себя в … 7 (порядок) – и сразу же приведи в порядок свою … 9 (планету)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Когда станет очень грустно, хорошо поглядеть, как заходит … 14 (солнце)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… 13 (себя) судить куда …10 труднее, чем других.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Если ты сумеешь правильно судить себя, значит, ты поистине … 3 (мудр)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Все дороги ведут к … 2 (людям)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… 11 (узнать) можно только те вещи, которые приручишь.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… 12 (слова) только мешают … 4 (понимать) друг друга.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Самого … 15 (главного) глазами не увидишь.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Ты всегда в ответе за всех, кого … 1 (приручил).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•</w:t>
      </w:r>
      <w:r w:rsidRPr="00797B86">
        <w:rPr>
          <w:rFonts w:ascii="Times New Roman" w:hAnsi="Times New Roman"/>
          <w:sz w:val="24"/>
          <w:szCs w:val="24"/>
        </w:rPr>
        <w:tab/>
        <w:t>Когда даешь себя приручить, потом случается и … 5 (плакать).</w:t>
      </w:r>
    </w:p>
    <w:p w:rsidR="00380D1D" w:rsidRDefault="00380D1D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Географа (слайд 16)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Чем занимался географ?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Писал книги?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Книги о чем?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О природе, морях, горах. Правильно ребята.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Скажите, а людям нужны такие книги?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Для чего?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А вы любите читать о мире, который вас окружает.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Давайте проверим, что вы уже знаете.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Географ  приготовил вам задание.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 конвертах лежат пазлы, которые  вы должны собрать.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АСЭ был путешественником, собрав  пазлы, вы узнаете в каких странах он побывал. 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(Африка, Европа, Америка, Азия). 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Карта.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В какой части света находиться это сооружение?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Африка – пирамиды, Франция – Эйфелева башня, Америка – статуя Свободы, Азия – пагоды, Китайская стена.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 xml:space="preserve">Библиотекарь.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7.</w:t>
      </w:r>
      <w:r w:rsidRPr="00797B86">
        <w:rPr>
          <w:rFonts w:ascii="Times New Roman" w:hAnsi="Times New Roman"/>
          <w:b/>
          <w:sz w:val="24"/>
          <w:szCs w:val="24"/>
        </w:rPr>
        <w:tab/>
        <w:t>Планета Земля (слайд</w:t>
      </w:r>
      <w:r w:rsidRPr="00797B86">
        <w:rPr>
          <w:rFonts w:ascii="Times New Roman" w:hAnsi="Times New Roman"/>
          <w:sz w:val="24"/>
          <w:szCs w:val="24"/>
        </w:rPr>
        <w:t xml:space="preserve"> 17)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На какую планету посоветовал географ отправиться маленькому принцу? (На планету Земля).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Сценка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 (Маленькому Принцу): Здравствуй!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Здравствуй... (Оглядывается недоуменно.)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Я здесь, под яблоней...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Кто ты? Какой ты красивый!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Я - Лис.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Поиграй со мной. Мне так грустно...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Не могу я с тобой играть. Я не приручен.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Ах, извини! А как это — приручить?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Ты не здешний. Что ты здесь ищешь?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Людей ищу. А как это — приручить?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У людей есть ружье, и они ходят на охоту. Это очень неудобно. И еще они разводят кур. Только этим они и хороши. Ты ищешь кур?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Нет. Я ищу друзей. А как это — приручить?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Это давно забытое понятие. Оно означает: создать узы.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Узы?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Вот именно. Ты для меня пока всего лишь маленький мальчик, точно такой же, как сто тысяч других мальчиков. И ты мне не нужен. И я тебе тоже не нужен. Я для тебя всего только лисица, точно такая же, как сто тысяч других лисиц. Но если ты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меня приручишь, мы станем нужны друг другу. Ты будешь для меня единственный в целом свете. И я буду для тебя один в целом свете...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Я начинаю понимать. Есть одна Роза... наверное, она меня приручила...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Очень возможно. На Земле чего только не бывает.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Это было не на Земле.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На другой планете?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Да.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А на той планете есть охотники?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Нет.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ЛИС: Как интересно! А куры есть?</w:t>
      </w:r>
      <w:r w:rsidRPr="00797B86">
        <w:rPr>
          <w:rFonts w:ascii="Times New Roman" w:hAnsi="Times New Roman"/>
          <w:sz w:val="24"/>
          <w:szCs w:val="24"/>
        </w:rPr>
        <w:tab/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МАЛЕНЬКИЙ ПРИНЦ: Нет.</w:t>
      </w:r>
    </w:p>
    <w:p w:rsid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lastRenderedPageBreak/>
        <w:t xml:space="preserve">ЛИС: Нет в мире совершенства! Скучная у меня жизнь. Я охочусь за курами, а люди охотятся за мною. Все куры одинаковы, и люди все одинаковы. И живется мне скучновато. Но если ты меня приручишь, моя жизнь точно солнцем озарится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Твои шаги я стану различать среди тысяч других. Заслышав людские шаги, я всегда убегаю и прячусь. Но твоя походка позовет меня, точно музыка, и я выйду из своего убежища. Пожалуйста... приручи меня!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 xml:space="preserve">Вопросы: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Давайте вспомним, чему научил Маленького принца мудрый Лис (дети пересказывают диалоги о дружбе принца и Лиса).</w:t>
      </w:r>
    </w:p>
    <w:p w:rsid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 Какой секрет откры</w:t>
      </w:r>
      <w:r>
        <w:rPr>
          <w:rFonts w:ascii="Times New Roman" w:hAnsi="Times New Roman"/>
          <w:sz w:val="24"/>
          <w:szCs w:val="24"/>
        </w:rPr>
        <w:t>л принцу Лис?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</w:t>
      </w:r>
      <w:r w:rsidRPr="00797B86">
        <w:rPr>
          <w:rFonts w:ascii="Times New Roman" w:hAnsi="Times New Roman"/>
          <w:sz w:val="24"/>
          <w:szCs w:val="24"/>
        </w:rPr>
        <w:t xml:space="preserve"> зорко одно лишь сердце.Самого главного глазами не увидишь»)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Что можно «увидеть сердцем»? 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Маленький принц и Лис стали друзьями. А что вы думаете о дружбе?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Что надо делать, чтобы заслужить право назвать кого-нибудь другом?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А если друг уходит?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Отправляется в далекое путешествие?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Что остается с нами?  (Память)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Вот и ваши работы будут напоминать о встрече с замечательной книгой о добре, любви и дружбе – «Маленький принц».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Показываются слайды с рисунками детей и песня о Маленьком принце.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Запомните простые уроки, которые дает внимательному и вдумчивому читателю сказка о Маленьком принце: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Цени хорошее и старайся сделать его еще лучшим.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Умей отдавать людям душу и чувствовать себя в ответе за тех, кого ты любишь.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Если ты «приручишь» чужое сердце и отдашь взамен свое, то вокруг тебя никогда не будет пустоты. И тогда ты найдешь счастье, и не за тридевять земель, а у себя дома.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Итоги</w:t>
      </w:r>
    </w:p>
    <w:p w:rsid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Осталось подвести итоги нашего путешествия. </w:t>
      </w:r>
    </w:p>
    <w:p w:rsid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Команды передайте героям книги ваши звезды.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Посмотрим, что получилось. ( На экране появляются звезды).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Наше путешествие заканчивается, но волшебство продолжается, посмотрите, что произошло с нашей картой, она стал путеводителем  в волшебный мир книг.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Что изменилось?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>С этого момента вам будет легко путешествовать по миру книг в прекрасный – мир сказок и волшебных историй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b/>
          <w:sz w:val="24"/>
          <w:szCs w:val="24"/>
        </w:rPr>
        <w:t>Рефлексия</w:t>
      </w:r>
      <w:r w:rsidRPr="00797B86">
        <w:rPr>
          <w:rFonts w:ascii="Times New Roman" w:hAnsi="Times New Roman"/>
          <w:sz w:val="24"/>
          <w:szCs w:val="24"/>
        </w:rPr>
        <w:t xml:space="preserve">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Заканчивается наша встреча. Вы отправляетесь к себе в класс. Пусть птицы своими крыльями покажут ваше отношение к путешествию.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Если вам </w:t>
      </w:r>
      <w:r w:rsidRPr="00797B86">
        <w:rPr>
          <w:rFonts w:ascii="Times New Roman" w:hAnsi="Times New Roman"/>
          <w:b/>
          <w:sz w:val="24"/>
          <w:szCs w:val="24"/>
        </w:rPr>
        <w:t xml:space="preserve">все понравилось </w:t>
      </w:r>
      <w:r w:rsidRPr="00797B86">
        <w:rPr>
          <w:rFonts w:ascii="Times New Roman" w:hAnsi="Times New Roman"/>
          <w:sz w:val="24"/>
          <w:szCs w:val="24"/>
        </w:rPr>
        <w:t xml:space="preserve">пусть они взмахнут </w:t>
      </w:r>
      <w:r w:rsidRPr="00797B86">
        <w:rPr>
          <w:rFonts w:ascii="Times New Roman" w:hAnsi="Times New Roman"/>
          <w:b/>
          <w:sz w:val="24"/>
          <w:szCs w:val="24"/>
        </w:rPr>
        <w:t>розовыми</w:t>
      </w:r>
      <w:r w:rsidRPr="00797B86">
        <w:rPr>
          <w:rFonts w:ascii="Times New Roman" w:hAnsi="Times New Roman"/>
          <w:sz w:val="24"/>
          <w:szCs w:val="24"/>
        </w:rPr>
        <w:t xml:space="preserve"> крыльями, 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86">
        <w:rPr>
          <w:rFonts w:ascii="Times New Roman" w:hAnsi="Times New Roman"/>
          <w:sz w:val="24"/>
          <w:szCs w:val="24"/>
        </w:rPr>
        <w:t xml:space="preserve">если у вас </w:t>
      </w:r>
      <w:r w:rsidRPr="00797B86">
        <w:rPr>
          <w:rFonts w:ascii="Times New Roman" w:hAnsi="Times New Roman"/>
          <w:b/>
          <w:sz w:val="24"/>
          <w:szCs w:val="24"/>
        </w:rPr>
        <w:t>не все получилось</w:t>
      </w:r>
      <w:r w:rsidRPr="00797B86">
        <w:rPr>
          <w:rFonts w:ascii="Times New Roman" w:hAnsi="Times New Roman"/>
          <w:sz w:val="24"/>
          <w:szCs w:val="24"/>
        </w:rPr>
        <w:t xml:space="preserve">, то </w:t>
      </w:r>
      <w:r w:rsidRPr="00797B86">
        <w:rPr>
          <w:rFonts w:ascii="Times New Roman" w:hAnsi="Times New Roman"/>
          <w:b/>
          <w:sz w:val="24"/>
          <w:szCs w:val="24"/>
        </w:rPr>
        <w:t>голубыми крыльями</w:t>
      </w:r>
      <w:r w:rsidRPr="00797B86">
        <w:rPr>
          <w:rFonts w:ascii="Times New Roman" w:hAnsi="Times New Roman"/>
          <w:sz w:val="24"/>
          <w:szCs w:val="24"/>
        </w:rPr>
        <w:t xml:space="preserve">, а если было </w:t>
      </w:r>
      <w:r w:rsidRPr="00797B86">
        <w:rPr>
          <w:rFonts w:ascii="Times New Roman" w:hAnsi="Times New Roman"/>
          <w:b/>
          <w:sz w:val="24"/>
          <w:szCs w:val="24"/>
        </w:rPr>
        <w:t>грустно и печально</w:t>
      </w:r>
      <w:r w:rsidRPr="00797B86">
        <w:rPr>
          <w:rFonts w:ascii="Times New Roman" w:hAnsi="Times New Roman"/>
          <w:sz w:val="24"/>
          <w:szCs w:val="24"/>
        </w:rPr>
        <w:t xml:space="preserve">, то пусть они  взмахнут </w:t>
      </w:r>
      <w:r w:rsidRPr="00797B86">
        <w:rPr>
          <w:rFonts w:ascii="Times New Roman" w:hAnsi="Times New Roman"/>
          <w:b/>
          <w:sz w:val="24"/>
          <w:szCs w:val="24"/>
        </w:rPr>
        <w:t>зеленым</w:t>
      </w:r>
      <w:r w:rsidRPr="00797B86">
        <w:rPr>
          <w:rFonts w:ascii="Times New Roman" w:hAnsi="Times New Roman"/>
          <w:sz w:val="24"/>
          <w:szCs w:val="24"/>
        </w:rPr>
        <w:t xml:space="preserve"> крылом.</w:t>
      </w:r>
    </w:p>
    <w:p w:rsidR="00797B86" w:rsidRPr="00797B86" w:rsidRDefault="00797B86" w:rsidP="00797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64" w:rsidRPr="00797B86" w:rsidRDefault="00555064" w:rsidP="00797B86">
      <w:pPr>
        <w:spacing w:after="0" w:line="240" w:lineRule="auto"/>
        <w:rPr>
          <w:rFonts w:ascii="Times New Roman" w:hAnsi="Times New Roman"/>
          <w:i/>
          <w:color w:val="008000"/>
          <w:sz w:val="24"/>
          <w:szCs w:val="24"/>
          <w:u w:val="single"/>
        </w:rPr>
      </w:pPr>
    </w:p>
    <w:sectPr w:rsidR="00555064" w:rsidRPr="00797B86" w:rsidSect="00A251B6">
      <w:type w:val="continuous"/>
      <w:pgSz w:w="11906" w:h="16838"/>
      <w:pgMar w:top="1134" w:right="850" w:bottom="1134" w:left="1701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C1" w:rsidRDefault="00842EC1" w:rsidP="00F85BF5">
      <w:pPr>
        <w:spacing w:after="0" w:line="240" w:lineRule="auto"/>
      </w:pPr>
      <w:r>
        <w:separator/>
      </w:r>
    </w:p>
  </w:endnote>
  <w:endnote w:type="continuationSeparator" w:id="1">
    <w:p w:rsidR="00842EC1" w:rsidRDefault="00842EC1" w:rsidP="00F8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C1" w:rsidRDefault="00842EC1" w:rsidP="00F85BF5">
      <w:pPr>
        <w:spacing w:after="0" w:line="240" w:lineRule="auto"/>
      </w:pPr>
      <w:r>
        <w:separator/>
      </w:r>
    </w:p>
  </w:footnote>
  <w:footnote w:type="continuationSeparator" w:id="1">
    <w:p w:rsidR="00842EC1" w:rsidRDefault="00842EC1" w:rsidP="00F8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BD0"/>
    <w:multiLevelType w:val="hybridMultilevel"/>
    <w:tmpl w:val="FE7A18FA"/>
    <w:lvl w:ilvl="0" w:tplc="8F9CBF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03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EA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2A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60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E3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E7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D5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00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7D71"/>
    <w:multiLevelType w:val="hybridMultilevel"/>
    <w:tmpl w:val="3CCA60B8"/>
    <w:lvl w:ilvl="0" w:tplc="F2F2A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6D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C2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0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885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898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83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0E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A0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A2809"/>
    <w:multiLevelType w:val="hybridMultilevel"/>
    <w:tmpl w:val="4C1E8878"/>
    <w:lvl w:ilvl="0" w:tplc="FCD8B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82B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2F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8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8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5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8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43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68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E19FD"/>
    <w:multiLevelType w:val="hybridMultilevel"/>
    <w:tmpl w:val="891671BE"/>
    <w:lvl w:ilvl="0" w:tplc="DEE81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25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C2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E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A1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D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8A2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0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00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94039"/>
    <w:multiLevelType w:val="multilevel"/>
    <w:tmpl w:val="172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2644B"/>
    <w:multiLevelType w:val="hybridMultilevel"/>
    <w:tmpl w:val="AFC21918"/>
    <w:lvl w:ilvl="0" w:tplc="2ABA6D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E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E7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B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613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67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A4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C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14685"/>
    <w:multiLevelType w:val="hybridMultilevel"/>
    <w:tmpl w:val="3A24FA1C"/>
    <w:lvl w:ilvl="0" w:tplc="9FF4C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8D6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CB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94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438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A2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B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2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6B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A36E5"/>
    <w:multiLevelType w:val="hybridMultilevel"/>
    <w:tmpl w:val="7474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14C86"/>
    <w:multiLevelType w:val="hybridMultilevel"/>
    <w:tmpl w:val="F7F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55BAD"/>
    <w:multiLevelType w:val="singleLevel"/>
    <w:tmpl w:val="64D6EF94"/>
    <w:lvl w:ilvl="0">
      <w:start w:val="1"/>
      <w:numFmt w:val="decimal"/>
      <w:lvlText w:val="%1."/>
      <w:legacy w:legacy="1" w:legacySpace="0" w:legacyIndent="231"/>
      <w:lvlJc w:val="left"/>
      <w:pPr>
        <w:ind w:left="900" w:firstLine="0"/>
      </w:pPr>
      <w:rPr>
        <w:rFonts w:ascii="Arial" w:hAnsi="Arial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BF5"/>
    <w:rsid w:val="00020231"/>
    <w:rsid w:val="00082AA6"/>
    <w:rsid w:val="000A1AA7"/>
    <w:rsid w:val="00175249"/>
    <w:rsid w:val="001C2288"/>
    <w:rsid w:val="001D2315"/>
    <w:rsid w:val="00245ACB"/>
    <w:rsid w:val="00283099"/>
    <w:rsid w:val="002F4742"/>
    <w:rsid w:val="002F61C9"/>
    <w:rsid w:val="00303517"/>
    <w:rsid w:val="00314B5E"/>
    <w:rsid w:val="00380D1D"/>
    <w:rsid w:val="003B2055"/>
    <w:rsid w:val="003E21FB"/>
    <w:rsid w:val="0042117C"/>
    <w:rsid w:val="00506F3A"/>
    <w:rsid w:val="005330ED"/>
    <w:rsid w:val="00555064"/>
    <w:rsid w:val="005B37E5"/>
    <w:rsid w:val="0063096F"/>
    <w:rsid w:val="00665C1E"/>
    <w:rsid w:val="007109C6"/>
    <w:rsid w:val="00797B86"/>
    <w:rsid w:val="007A35E0"/>
    <w:rsid w:val="007A3911"/>
    <w:rsid w:val="00834467"/>
    <w:rsid w:val="00842EC1"/>
    <w:rsid w:val="00850777"/>
    <w:rsid w:val="00852BA5"/>
    <w:rsid w:val="0097535D"/>
    <w:rsid w:val="009E10D0"/>
    <w:rsid w:val="00A251B6"/>
    <w:rsid w:val="00A40ACA"/>
    <w:rsid w:val="00A777E8"/>
    <w:rsid w:val="00A94A84"/>
    <w:rsid w:val="00B153BA"/>
    <w:rsid w:val="00BF3EA7"/>
    <w:rsid w:val="00C1701E"/>
    <w:rsid w:val="00C743C6"/>
    <w:rsid w:val="00CA4F9E"/>
    <w:rsid w:val="00CD107D"/>
    <w:rsid w:val="00D8361A"/>
    <w:rsid w:val="00DA3D2F"/>
    <w:rsid w:val="00E11B23"/>
    <w:rsid w:val="00F07445"/>
    <w:rsid w:val="00F2721C"/>
    <w:rsid w:val="00F8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0A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40A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4B5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40A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rsid w:val="00A40AC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B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BF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14B5E"/>
    <w:rPr>
      <w:rFonts w:ascii="Cambria" w:eastAsia="Times New Roman" w:hAnsi="Cambria"/>
      <w:color w:val="243F60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14B5E"/>
    <w:rPr>
      <w:b/>
      <w:bCs/>
    </w:rPr>
  </w:style>
  <w:style w:type="paragraph" w:styleId="a8">
    <w:name w:val="List Paragraph"/>
    <w:basedOn w:val="a"/>
    <w:uiPriority w:val="34"/>
    <w:qFormat/>
    <w:rsid w:val="00314B5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14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14B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A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5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cp:lastPrinted>2013-01-15T04:43:00Z</cp:lastPrinted>
  <dcterms:created xsi:type="dcterms:W3CDTF">2013-01-12T14:21:00Z</dcterms:created>
  <dcterms:modified xsi:type="dcterms:W3CDTF">2013-10-08T03:23:00Z</dcterms:modified>
</cp:coreProperties>
</file>